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2019</w:t>
      </w:r>
      <w:r>
        <w:rPr>
          <w:rFonts w:hint="eastAsia" w:ascii="方正小标宋简体" w:hAnsi="宋体" w:eastAsia="方正小标宋简体"/>
          <w:sz w:val="44"/>
          <w:szCs w:val="44"/>
        </w:rPr>
        <w:t>年度天津市企业技术中心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考核评价成绩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9"/>
        <w:tblW w:w="88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5257"/>
        <w:gridCol w:w="1710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企业名称（※为更名企业）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天地伟业技术有限公司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天津药业集团有限公司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天津中新药业集团股份有限公司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天津光电通信技术有限公司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天津渤海化工集团有限责任公司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科迈化工股份有限公司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天津瑞普生物技术股份有限公司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天津天药药业股份有限公司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天津市天锻压力机有限公司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中国铁建大桥工程局集团有限公司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海洋石油工程股份有限公司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中国汽车技术研究中心有限公司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中国铁路设计集团有限公司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中交天津航道局有限公司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中海油天津化工研究设计院有限公司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红桥区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凯莱英医药集团（天津）股份有限公司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天津市金桥焊材集团股份有限公司※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天津利安隆新材料股份有限公司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天津天士力集团有限公司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中国水电基础局有限公司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中法合营王朝葡萄酿酒有限公司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中海油田服务股份有限公司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天津电气科学研究院有限公司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天津七六四通信导航技术有限公司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天津三安光电有限公司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曙光信息产业股份有限公司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天津泰达绿化集团有限公司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天津长荣科技集团股份有限公司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天津大沽化工股份有限公司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天津海鸥表业集团有限公司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天津金耀药业有限公司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天津渤化永利化工股份有限公司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天津凯发电气股份有限公司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中国汽车工业工程有限公司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南开区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天津港（集团）有限公司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中铁第六勘察设计院集团有限公司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天津盛实百草中药科技有限公司※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天津天纺投资控股有限公司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天津富士达集团有限公司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天津渤化橡胶有限责任公司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天津长芦汉沽盐场有限责任公司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天津中财型材有限责任公司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天津长芦海晶集团有限公司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天津赛象科技股份有限公司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中铁十八局集团第五工程有限公司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天津市市政工程设计研究院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天津银龙预应力材料股份有限公司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中冶天工集团有限公司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天津市建筑设计研究院有限公司※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河西区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天津冶金集团中兴盛达钢业有限公司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天津七一二通信广播股份有限公司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天津市特变电工变压器有限公司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中铁建大桥工程局集团第三工程有限公司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天津金发新材料有限公司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中铁十八局集团有限公司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中国电建市政建设集团有限公司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天津大桥焊材集团有限公司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中国天辰工程有限公司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天津七所高科技有限公司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天津市中重科技工程有限公司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航天环境工程有限公司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天津力神电池股份有限公司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中国石油集团渤海石油装备制造有限公司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天津市中央药业有限公司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天津国安盟固利新材料科技股份有限公司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天津汽车模具股份有限公司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天纺标检测认证股份有限公司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天津郁美净集团有限公司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天津宏大纺织科技有限公司※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天津卓朗科技发展有限公司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红桥区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安泰天龙钨钼科技有限公司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天津能源投资集团有限公司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天津中新药业集团股份有限公司隆顺榕制药厂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天津祥嘉流体控制系统有限公司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天津久日新材料股份有限公司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天津钢管制造有限公司※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大禹节水（天津）有限公司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天津立中集团股份有限公司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中汽研汽车检验中心（天津）有限公司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天津捷强动力装备股份有限公司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天津市尖峰天然产物研究开发有限公司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天津市捷威动力工业有限公司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天津红日药业股份有限公司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天津瑞能电气有限公司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中国石油集团渤海钻探工程有限公司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天津市中升挑战生物科技有限公司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天津中新药业集团股份有限公司乐仁堂制药厂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天津药物研究院有限公司※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中海石油环保服务（天津）有限公司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中交天航滨海环保浚航工程有限公司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天津华赛尔传热设备有限公司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中汽研（天津）汽车工程研究院有限公司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中交一公局第六工程有限公司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中环天仪（天津）气象仪器有限公司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天津华宁电子有限公司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中科遥感科技集团有限公司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天津灯塔涂料有限公司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中国大冢制药有限公司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天津城建集团有限公司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天津市宽达水产食品有限公司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天津金牛电源材料有限责任公司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天津天女化工集团股份有限公司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天津港航工程有限公司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天津贝利泰陶瓷有限公司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天津市天发重型水电设备制造有限公司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中交第一航务工程局有限公司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天津天重中直科技工程有限公司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天津水泥工业设计研究院有限公司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天津市中环天佳电子有限公司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天津生物化学制药有限公司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博奥赛斯（天津）生物科技有限公司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天津北方天力增压技术有限公司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天津法莫西医药科技有限公司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天津巴莫科技有限责任公司※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天津海友佳音生物科技股份有限公司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天津中新药业集团股份有限公司第六中药厂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天津恒达文博科技股份有限公司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天津市金锚集团有限责任公司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中交三公局第二工程有限公司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天津中环领先材料技术有限公司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五八同城信息技术有限公司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中交天航港湾建设工程有限公司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天津航天长征火箭制造有限公司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天津同阳科技发展有限公司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天津市管道工程集团有限公司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天津北玻玻璃工业技术有限公司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天津膜天膜科技股份有限公司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天津航空机电有限公司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航天神舟飞行器有限公司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天津同仁堂集团股份有限公司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天津益昌电气设备股份有限公司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天津港信息技术发展有限公司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赛诺医疗科学技术股份有限公司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天津中环半导体股份有限公司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鼎正动物药业（天津）有限公司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天津天士力圣特制药有限公司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中建二局第四建筑工程有限公司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天津环球磁卡股份有限公司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天津航天中为数据系统科技有限公司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中石化第四建设有限公司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中铁十六局集团第二工程有限公司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天津南大通用数据技术股份有限公司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天津市现代天骄农业科技有限公司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天津航天瑞莱科技有限公司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天津市环欧半导体材料技术有限公司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天津市天大天发科技有限公司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上工富怡智能制造（天津）有限公司※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中能（天津）智能传动设备有限公司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天津达仁堂京万红药业有限公司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天津市建工工程总承包有限公司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建工集团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天津药明康德新药开发有限公司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天津中盛海天制药有限公司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天津神舟通用数据技术有限公司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天津第一机床总厂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天津泵业机械集团有限公司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天津中能锂业有限公司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中国石油天然气股份有限公司大港油田分公司※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天津安捷物联科技股份有限公司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天津锐新昌科技股份有限公司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天津宏仁堂药业有限公司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天津新科成套仪表有限公司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天津瑞奇外科器械股份有限公司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天津市久跃科技有限公司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中铁十二局集团电气化工程有限公司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中色（天津）特种材料有限公司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天津立林机械集团有限公司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天津建城基业集团有限公司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天津新港船舶重工有限责任公司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天津市三源电力设备制造有限公司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思维自动化设备（天津）有限公司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天津天士力现代中药资源有限公司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天津吉达尔重型机械科技股份有限公司※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天津天堰科技股份有限公司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天津民祥生物医药股份有限公司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天津渤海精细化工有限公司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天津正天医疗器械有限公司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天津瑞福天科模具有限公司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天津欧波精密仪器股份有限公司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南开区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天津中新药业集团股份有限公司达仁堂制药厂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中建六局建设发展有限公司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航天精工股份有限公司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天津海河乳业有限公司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天津市津兆机电开发有限公司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天津九安医疗电子股份有限公司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南开区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中冶天工集团天津有限公司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天津博顿电子有限公司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天津冶金集团天材科技发展有限公司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宝岛车业集团有限公司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天津雷沃发动机有限公司※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天津海泰环保科技发展股份有限公司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中投（天津）智能管道股份有限公司※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博纳斯威阀门股份有限公司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天津市长芦盐业集团有限公司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中铁城建集团第三工程有限公司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中材（天津）粉体技术装备有限公司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天津恒兴机械设备有限公司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天津忠旺铝业有限公司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东方电气（天津）风电叶片工程有限公司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天津天海同步科技有限公司※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中国机房设施工程有限公司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天津二建建筑工程有限公司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建工集团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天津哈娜好医材有限公司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恒银金融科技股份有限公司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中铁上海工程局集团第四工程有限公司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天津莱尔德电子材料有限公司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天津华迈燃气装备股份有限公司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天津国际机械有限公司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天津华鸿科技股份有限公司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天津市汉康医药生物技术有限公司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国网天津市电力公司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京蓝北方园林（天津）有限公司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天津瑞驰兴模具有限公司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天津市联众钢管有限公司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富通特种光缆（天津）有限公司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天津华津制药有限公司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中铁十八局集团第四工程有限公司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天狮集团有限公司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天津天海精密锻造有限公司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天津光电聚能专用通信设备有限公司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天津科瑞达涂料化工有限公司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展讯通信（天津）有限公司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天津正达科技有限责任公司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天津市利民调料有限公司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梦金园黄金珠宝集团股份有限公司※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天津市旭辉恒远塑料包装股份有限公司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天津市中环系统工程有限责任公司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中交天航环保工程有限公司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天津七所精密机电技术有限公司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红桥区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天津钢铁集团有限公司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中航装甲科技有限公司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天津博科林药品包装技术有限公司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美克国际家私（天津）制造有限公司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中交一航局安装工程有限公司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中铁一局集团天津建设工程有限公司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天津市万达轮胎集团有限公司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天津金鹏铝材制造有限公司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太重（天津）滨海重型机械有限公司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天津市贝特瑞新能源科技有限公司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天津友发钢管集团股份有限公司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天津赛德生物制药有限公司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中环天仪股份有限公司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中汽（天津）系统工程有限公司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天津市昱盛隆纸业有限公司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天津中荣印刷科技有限公司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通标标准技术服务（天津）有限公司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天津壹鸣环境科技股份有限公司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天津华夏联盛汽车部件有限公司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建科机械（天津）股份有限公司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天津市万博线缆有限公司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天津宝涞精工集团股份有限公司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天津博雅全鑫磁电科技有限公司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天津银宝山新科技有限公司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天津绿茵景观生态建设股份有限公司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天津三电汽车空调有限公司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沃德传动（天津）股份有限公司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天津天大求实电力新技术股份有限公司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天津市百利纽泰克电气科技有限公司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中交一航局第一工程有限公司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天津诺禾致源生物信息科技有限公司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天津华能北方热力设备有限公司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天津蓝天太阳科技有限公司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宜科（天津）电子有限公司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天津南玻节能玻璃有限公司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首瑞（天津）电气设备有限公司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天津德凯化工股份有限公司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天津美亚化工有限公司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天津希利汽车部品有限公司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圣保路石油化工（天津）股份有限公司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天津北方食品有限公司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天津市山海关饮料有限公司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天津立中合金集团有限公司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天津德力仪器设备有限公司※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天津天一建设集团有限公司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天津德科汽车部件股份有限公司※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贝特瑞（天津）纳米材料制造有限公司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协和干细胞基因工程有限公司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天津市创举科技股份有限公司※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天津华北衡器有限公司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天津市大顺国际花卉有限公司※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天津通安变压器有限公司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天津住宅集团建设工程总承包有限公司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河西区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天津市凯诺实业有限公司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天津三建建筑工程有限公司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建工集团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中铁工程装备集团（天津）有限公司※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天津泰达环保有限公司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赛闻（天津）工业有限公司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天津市通洁高压泵制造有限公司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万控（天津）电气有限公司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天津普天单向器有限公司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天津豹鸣股份有限公司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天津经纬辉开光电股份有限公司※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天津中油渤星工程科技有限公司※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天津华涛汽车塑料饰件有限公司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天津高盛钢丝绳有限公司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天津畅乐电子科技股份有限公司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天津市食品研究所有限公司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大唐终端技术有限公司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LV技术工程（天津）有限公司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天津市京建建筑防水工程有限公司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天津盛世永业科技发展有限公司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天津津荣天宇精密机械股份有限公司※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力神动力电池系统有限公司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天津市华宇农药有限公司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海程新材料科技有限公司※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天津芦阳肥业股份有限公司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中铁十八局集团建筑安装工程有限公司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中铁建大桥工程局集团电气化工程有限公司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天津有容蒂康通讯技术有限公司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天津天士力之骄药业有限公司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天津美泰真空技术有限公司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天津市松正电动汽车技术股份有限公司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软通动力信息技术有限公司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中铁四局集团第三建设有限公司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天津瑞源电气有限公司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天津春发生物科技集团有限公司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天津九为实业有限公司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天津澳普林特通讯器材组件有限公司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天津市津宝乐器有限公司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优利康达（天津）科技有限公司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天津市施普乐农药技术发展有限公司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天津三环乐喜新材料有限公司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天津天钢石油专用管制造有限公司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天津华信机械有限公司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民航机场建设工程有限公司※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天津泰达滨海清洁能源集团有限公司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天津塘沽瓦特斯阀门有限公司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禧天龙科技发展有限公司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天津海顺印业包装有限公司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天津市精美特表面技术有限公司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华海清科股份有限公司※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天津市海王星海上工程技术股份有限公司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天津中德传动有限公司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天津市大林新材料科技股份有限公司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天津市百利溢通电泵有限公司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泰伦特生物工程股份有限公司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天津嘉立荷牧业集团有限公司※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天津津酒集团有限公司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天津市敬业精细化工有限公司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天津中车风电叶片工程有限公司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天津市金轮信德车业有限公司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天津宏泰华凯科技有限公司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天津市茂联科技有限公司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天津市百成油田采油设备制造有限公司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天津华源线材制品有限公司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天津市祥威传动设备有限公司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天津市大陆制氢设备有限公司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天津欧派集成家居有限公司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天津中和胶业股份有限公司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天津华新盈聚酯材料科技有限公司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未来电视有限公司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天津狗不理食品股份有限公司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天津北达线缆集团有限公司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天津维智精细化工有限公司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天津市伟星新型建材有限公司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中铁三局集团天津建设工程有限公司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天津医药集团津康制药有限公司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天津利福特电梯部件有限公司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天津圣金特汽车配件有限公司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保光（天津）汽车零部件有限公司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天津鹏翎集团股份有限公司※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天津太平洋制药有限公司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天津市中马骏腾精密机械制造有限公司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宏观世纪（天津）科技股份有限公司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天津三源电力信息技术股份有限公司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艾瑞斯股份有限公司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川铁电气（天津）股份有限公司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天津航天长征技术装备有限公司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乐道互动（天津）科技有限公司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中铁六局集团天津铁路建设有限公司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天津世纪天源集团股份有限公司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天津市津津药业有限公司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博思特能源装备（天津）股份有限公司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天津市北方金恒化工厂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天津凯德实业有限公司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天津重钢机械装备股份有限公司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天津中海创实业有限公司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天津市盛世德新材料科技有限公司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天津甘泉集团有限公司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渤海阀门集团有限公司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林德英利（天津）汽车部件有限公司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天津市中环电子计算机有限公司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天津斯巴克瑞汽车电子股份有限公司※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天津合纵电力设备有限公司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天津军星管业集团有限公司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勇猛机械股份有限公司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天津久荣车轮技术有限公司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南开区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天津福臻工业装备有限公司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天津市飞龙砼外加剂有限公司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天津亚星世纪实业股份有限公司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天津金鹏管业有限公司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天津海钢板材有限公司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天津那诺机械制造有限公司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天津翔盛新材料有限公司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爱玛科技集团股份有限公司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天津光电惠高电子有限公司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天津成科传动机电技术股份有限公司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天津天大天久科技股份有限公司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天津市英贝特航天科技有限公司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天津市威曼生物材料有限公司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天津市大站阀门总厂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天津石泰集团有限公司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天津华北集团铜业有限公司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天津六〇九电缆有限公司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天津开发区先特网络系统有限公司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瑞普（天津）生物药业有限公司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天津市科密欧化学试剂有限公司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天津市百利电气有限公司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天津汉海科技有限公司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通号工程局集团电气工程有限公司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天津平高智能电气有限公司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天津卡尔斯阀门股份有限公司※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天津宝兴威科技股份有限公司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际华三五二二装具饰品有限公司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南开区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天津拖拉机制造有限公司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天津生机集团股份有限公司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天津东方兴泰工业科技股份有限公司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天津津通铁塔股份有限公司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天津精华石化有限公司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天津南侨食品有限公司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天津宝丰建材有限公司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天津市佳利电梯电机有限公司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天津华建天恒传动有限责任公司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京瓷（天津）太阳能有限公司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天津中集物流装备有限公司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高新兴智联科技有限公司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天津中科金财科技有限公司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天津柯文实业股份有限公司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天津市禹神建筑防水材料有限公司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天津滨海环球印务有限公司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天津威猛机械制造有限公司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天津三和果蔬有限公司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天津市天应泰钢管有限公司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天津普林电路股份有限公司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天津国际联合轮胎橡胶股份有限公司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天津天德减震器有限公司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岱纳包装（天津）有限公司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国能新能源汽车有限责任公司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天津轨道交通集团有限公司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天津市迅尔仪表科技有限公司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南开区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华电重工机械有限公司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玖龙纸业（天津）有限公司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天津华源时代金属制品有限公司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天津德威涂料化工有限公司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维克（天津）有限公司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天津冶建特种材料有限公司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天津市天立独流老醋股份有限公司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勤威（天津）工业有限公司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中国电建集团港航建设有限公司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天津天铁冶金集团有限公司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新天钢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天津润德中天钢管有限公司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天津联博化工股份有限公司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天津敏信机械有限公司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天津健龙科技有限公司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天津天纺投资控股有限公司北洋纺织分公司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天津市大港仪表有限公司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五八有限公司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天津金域医学检验实验室有限公司※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中国能源建设集团天津电力建设有限公司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中国能源建设集团天津电力设计院有限公司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天津赛瑞机器设备有限公司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天津中电华利电器科技集团有限公司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天津市西青区华兴电机制造有限公司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天津市达鑫精密机械设备有限公司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天津金隅振兴环保科技有限公司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天津博威动力设备有限公司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小刀科技股份有限公司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天津荣亨集团股份有限公司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天津金山电线电缆股份有限公司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中星电子股份有限公司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天津米凰商贸股份有限公司※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天津天元海科技开发有限公司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中节能国环新型材料有限公司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天津市友发德众钢管有限公司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天津市发利汽车压铸件厂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翰林航宇（天津）实业有限公司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天津市天友建筑设计股份有限公司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天津卡达克汽车高新技术有限公司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天津市企美科技发展有限公司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天津市环宇橡塑股份有限公司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天津市赛远科技有限公司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天津市渤海新能科技有限公司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天津瑞杰塑料制品有限公司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天津市奥瑞克电梯有限公司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中粮包装（天津）有限公司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天津市泽宝水泥制品有限公司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天津市顺达汽车零部件有限公司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中远关西涂料化工（天津）有限公司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南洋电缆（天津）有限公司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致恒（天津）实业有限公司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天津市普迅电力信息技术有限公司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天津赛特测机有限公司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天津市津冠润滑脂有限公司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中铁建工集团北方工程有限公司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天津信泰汽车零部件有限公司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天津一重电气自动化有限公司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天津万华股份有限公司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中国石油化工股份有限公司天津分公司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天津津亚电子有限公司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天津市银博印刷集团有限公司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天津市华明集团有限公司※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天津市东方先科石油机械有限公司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法拉达汽车散热器（天津）有限公司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天津芦台春酿造有限公司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天津亿鑫通科技股份有限公司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天津银河阀门有限公司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天津市新星兽药厂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中天高科特种车辆有限公司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丹佛斯（天津）有限公司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天津国芯科技有限公司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天津市禹红建筑防水材料有限公司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天津百利展发集团有限公司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天津英利模具制造有限公司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天津电力机车有限公司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天津市南洋胡氏家具制造有限公司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天津嘉思特车业股份有限公司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天津辰创环境工程科技有限责任公司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天下石仓（天津）有限公司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天津市东宝润滑油脂有限公司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天津太平洋化学制药有限公司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天津广聚源纸业集团有限公司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天津九州通达医药有限公司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天津天汽模志通车身科技有限公司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邦盛医疗装备（天津）股份有限公司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天津市百得纸业有限公司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天津德华石油装备制造有限公司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天津赛恩投资集团有限公司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龙蟠润滑新材料（天津）有限公司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天津市华恒包装材料有限公司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天津市伟泰轨道交通装备有限公司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天津飞鸽车业发展有限公司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竹林伟业科技发展（天津）股份有限公司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天津瑞孚饲料有限公司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天津市德利泰开关有限公司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天津正标津达线缆集团有限公司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天津移山工程机械有限公司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天津惠德汽车进气系统股份有限公司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天津奥林股份有限公司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天津富通光纤技术有限公司※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上海烟草集团有限责任公司天津卷烟厂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天津市飞乐汽车照明有限公司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汇源印刷包装科技（天津）股份有限公司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天津市北海通信技术有限公司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天津菲斯特机械设备有限公司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天津精诚机床股份有限公司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天津卓宝科技有限公司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天津市澳路浦润滑科技股份有限公司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天津北特汽车零部件有限公司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天津新日机电有限公司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天津天智精细化工有限公司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天津荣程联合钢铁集团有限公司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天津东洋油墨有限公司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天津龙创日盛机电实业有限公司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天津市大桥道食品有限公司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天津市天塑科技集团有限公司四维宝诺包装分公司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大源无纺新材料（天津）有限公司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天津渔阳酒业有限责任公司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天津龙创恒盛实业有限公司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天津冶金钢线钢缆集团有限公司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天津蓝天集团股份有限公司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天津市瑞德赛恩新材料开发有限公司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天津多福源实业有限公司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天津市康婷生物工程集团有限公司※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天津津滨石化设备有限公司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天津博益气动股份有限公司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天津英利新能源有限公司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天津市新宇彩板有限公司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天津市宝来工贸有限公司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天津津重重工机器设备制造有限公司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天津东义镁制品股份有限公司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远大住宅工业（天津）有限公司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天津立鑫晟新材料科技有限公司※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天津市既济电气控制设备有限公司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天津宝成机械制造股份有限公司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天津鑫宝龙电梯集团有限公司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天津市天矿电器设备有限公司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天津市承刚科技发展有限公司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天津圣达辰洋汽车部件有限公司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天津市百瑞泰管业股份有限公司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天津市津达执行器有限公司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中粮佳悦（天津）有限公司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天津中生乳胶有限公司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渤化集团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天津美伦医药集团有限公司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天津市博爱生物药业有限公司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天津万事达印铁包装容器有限公司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天津金岸重工有限公司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天津市兴源化工有限公司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天津天地伟业科技有限公司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天津市精成伟业机器制造有限公司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天津中聚新能源科技有限公司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低于60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石药信汇（天津）医药科技有限公司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威盾工程建材（天津）有限公司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天津城建隧道股份有限公司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天津市松江生态产业有限公司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天津天海石化设备制造有限公司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诺威尔（天津）能源装备股份有限公司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天津赞普科技股份有限公司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天津天涂豪邦涂料有限公司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天津市芳华通讯工程有限公司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天津中车机辆装备有限公司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天津百利阳光环保设备有限公司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天津中瑞药业股份有限公司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天津嘉泰伟业化工有限公司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天津市月坛学生营养餐配送有限公司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天津科林车业有限公司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天津百利机械装备集团有限公司中央研究院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百利装备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天津市中环三峰电子有限公司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614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天津新艺电子有限公司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天津环欧国际新能源科技有限公司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中环电子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天津华一有限责任公司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华润雪花啤酒（中国）有限公司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天津市春合体育用品有限公司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渤海轻工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天津天纺投资控股有限公司飞天家用纺织分公司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天津横通工贸发展有限公司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建材集团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天津滨海新区大港天成化工厂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天津市宏远钛铁有限公司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天津浩元精细化工股份有限公司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滨海新区开发区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天津中际装备制造有限公司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滨海新区保税区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中材装备集团有限公司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天津市亚安科技有限公司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三友（天津）高分子技术有限公司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天津天服三悦服装有限责任公司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盾安（天津）节能系统有限公司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天津海泰科技发展股份有限公司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中盐国本盐业有限公司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滨海新区高新区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天津日拓汽车电装有限公司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南开区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天津市傲绿农副产品集团股份有限公司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天津市华明印刷有限公司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天津市天塑科技集团有限公司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天津金世集团有限公司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天津市金岛润滑科技股份有限公司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天津市天塑科技集团有限公司第四塑料制品厂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天津市中川润滑科技股份有限公司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天津市科易电子科技有限公司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天津市大海实业发展有限公司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小护士（天津）实业发展股份有限公司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天津市天重江天重工有限公司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天津市天铁轧二制钢有限公司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天津天能变压器有限公司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天津飞踏自行车有限公司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天津市天塑科技集团有限公司第二塑料制品厂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天津正本自控系统有限公司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天津宇傲工程机械有限公司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650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天津飞鹰玉川药业有限公司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651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艾默生过程管理（天津）阀门有限公司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652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天津市雅杰兴旅游用品有限公司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653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天津市晨光益民科技有限公司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654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威森智能控制技术股份有限公司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655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天津一阳磁性材料有限责任公司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656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天津久安集团有限公司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657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天津市天骄辐射固化材料有限公司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未报送材料</w:t>
            </w:r>
          </w:p>
        </w:tc>
      </w:tr>
    </w:tbl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tabs>
          <w:tab w:val="left" w:pos="8643"/>
        </w:tabs>
        <w:spacing w:line="560" w:lineRule="exact"/>
        <w:ind w:right="201" w:rightChars="100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310" w:h="567" w:hRule="exact" w:wrap="around" w:vAnchor="page" w:hAnchor="margin" w:xAlign="outside" w:y="15140"/>
      <w:spacing w:line="280" w:lineRule="exact"/>
      <w:jc w:val="center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- 8 -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20C56"/>
    <w:rsid w:val="00023CF7"/>
    <w:rsid w:val="00033DFF"/>
    <w:rsid w:val="00046F69"/>
    <w:rsid w:val="00047EED"/>
    <w:rsid w:val="0006656E"/>
    <w:rsid w:val="00072218"/>
    <w:rsid w:val="00083F8C"/>
    <w:rsid w:val="000A4124"/>
    <w:rsid w:val="000B6B4C"/>
    <w:rsid w:val="000C1F22"/>
    <w:rsid w:val="000C50E1"/>
    <w:rsid w:val="000D2249"/>
    <w:rsid w:val="000D5F7A"/>
    <w:rsid w:val="00100C4E"/>
    <w:rsid w:val="001032D1"/>
    <w:rsid w:val="00107027"/>
    <w:rsid w:val="00163844"/>
    <w:rsid w:val="00166523"/>
    <w:rsid w:val="00194FE5"/>
    <w:rsid w:val="001A2DE2"/>
    <w:rsid w:val="001C4BA3"/>
    <w:rsid w:val="001D4F6B"/>
    <w:rsid w:val="001F2E84"/>
    <w:rsid w:val="001F4533"/>
    <w:rsid w:val="001F4648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4591A"/>
    <w:rsid w:val="00265288"/>
    <w:rsid w:val="00284EA7"/>
    <w:rsid w:val="002A125B"/>
    <w:rsid w:val="002A7BE3"/>
    <w:rsid w:val="002C182A"/>
    <w:rsid w:val="002C284E"/>
    <w:rsid w:val="002C4980"/>
    <w:rsid w:val="002E404E"/>
    <w:rsid w:val="00302117"/>
    <w:rsid w:val="00307012"/>
    <w:rsid w:val="00317A00"/>
    <w:rsid w:val="00324738"/>
    <w:rsid w:val="00344FFC"/>
    <w:rsid w:val="003564B8"/>
    <w:rsid w:val="0039400E"/>
    <w:rsid w:val="00396517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262"/>
    <w:rsid w:val="00432DCC"/>
    <w:rsid w:val="004405C3"/>
    <w:rsid w:val="00442A6F"/>
    <w:rsid w:val="00451077"/>
    <w:rsid w:val="0045180F"/>
    <w:rsid w:val="00454417"/>
    <w:rsid w:val="004655FB"/>
    <w:rsid w:val="0047071B"/>
    <w:rsid w:val="00470A0A"/>
    <w:rsid w:val="004A2739"/>
    <w:rsid w:val="004A5290"/>
    <w:rsid w:val="004B0A1A"/>
    <w:rsid w:val="004B5B63"/>
    <w:rsid w:val="004C289E"/>
    <w:rsid w:val="004C3631"/>
    <w:rsid w:val="004C6787"/>
    <w:rsid w:val="004C734D"/>
    <w:rsid w:val="004D26C0"/>
    <w:rsid w:val="004E065E"/>
    <w:rsid w:val="004F3D93"/>
    <w:rsid w:val="004F69B4"/>
    <w:rsid w:val="00506EAE"/>
    <w:rsid w:val="0055024E"/>
    <w:rsid w:val="00560A51"/>
    <w:rsid w:val="00561059"/>
    <w:rsid w:val="0057569C"/>
    <w:rsid w:val="00584234"/>
    <w:rsid w:val="005860B8"/>
    <w:rsid w:val="005A1E09"/>
    <w:rsid w:val="005A332F"/>
    <w:rsid w:val="005C7B51"/>
    <w:rsid w:val="005E6A9B"/>
    <w:rsid w:val="005F0582"/>
    <w:rsid w:val="005F0A0C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1CD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D39AD"/>
    <w:rsid w:val="00707A04"/>
    <w:rsid w:val="00710A82"/>
    <w:rsid w:val="00711092"/>
    <w:rsid w:val="00711FD0"/>
    <w:rsid w:val="00734B13"/>
    <w:rsid w:val="00735301"/>
    <w:rsid w:val="00736EB7"/>
    <w:rsid w:val="00754CAD"/>
    <w:rsid w:val="00756732"/>
    <w:rsid w:val="007615B2"/>
    <w:rsid w:val="007640B0"/>
    <w:rsid w:val="0076478E"/>
    <w:rsid w:val="00780B93"/>
    <w:rsid w:val="007B2D83"/>
    <w:rsid w:val="007B7047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62AD7"/>
    <w:rsid w:val="00880AFD"/>
    <w:rsid w:val="0088379F"/>
    <w:rsid w:val="0089715E"/>
    <w:rsid w:val="008C1364"/>
    <w:rsid w:val="008D28D9"/>
    <w:rsid w:val="008D303B"/>
    <w:rsid w:val="00901F62"/>
    <w:rsid w:val="009030C3"/>
    <w:rsid w:val="009210E4"/>
    <w:rsid w:val="00934CBC"/>
    <w:rsid w:val="009412CD"/>
    <w:rsid w:val="009634C8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E44F3"/>
    <w:rsid w:val="009F104B"/>
    <w:rsid w:val="00A02D27"/>
    <w:rsid w:val="00A04F71"/>
    <w:rsid w:val="00A271FD"/>
    <w:rsid w:val="00A2746E"/>
    <w:rsid w:val="00A324DD"/>
    <w:rsid w:val="00A32528"/>
    <w:rsid w:val="00A441EB"/>
    <w:rsid w:val="00A51E02"/>
    <w:rsid w:val="00A52BE2"/>
    <w:rsid w:val="00A55425"/>
    <w:rsid w:val="00A640FE"/>
    <w:rsid w:val="00A83BB4"/>
    <w:rsid w:val="00A95AAA"/>
    <w:rsid w:val="00AA198D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D18D1"/>
    <w:rsid w:val="00BE1878"/>
    <w:rsid w:val="00C07644"/>
    <w:rsid w:val="00C11C8F"/>
    <w:rsid w:val="00C3642B"/>
    <w:rsid w:val="00C40D18"/>
    <w:rsid w:val="00C67352"/>
    <w:rsid w:val="00C95D69"/>
    <w:rsid w:val="00CB0CA7"/>
    <w:rsid w:val="00CC78A6"/>
    <w:rsid w:val="00CE4482"/>
    <w:rsid w:val="00CE6DAF"/>
    <w:rsid w:val="00CE70B8"/>
    <w:rsid w:val="00CE7C32"/>
    <w:rsid w:val="00D14731"/>
    <w:rsid w:val="00D5337E"/>
    <w:rsid w:val="00D8047C"/>
    <w:rsid w:val="00D83EAB"/>
    <w:rsid w:val="00DB345F"/>
    <w:rsid w:val="00DB6AD6"/>
    <w:rsid w:val="00DE39EC"/>
    <w:rsid w:val="00DE75AF"/>
    <w:rsid w:val="00DF710E"/>
    <w:rsid w:val="00E05C24"/>
    <w:rsid w:val="00E0617C"/>
    <w:rsid w:val="00E15D10"/>
    <w:rsid w:val="00E34793"/>
    <w:rsid w:val="00E53B2F"/>
    <w:rsid w:val="00E5598D"/>
    <w:rsid w:val="00E6116D"/>
    <w:rsid w:val="00E63ACA"/>
    <w:rsid w:val="00E6431C"/>
    <w:rsid w:val="00E65710"/>
    <w:rsid w:val="00E676F6"/>
    <w:rsid w:val="00E70A60"/>
    <w:rsid w:val="00E7395C"/>
    <w:rsid w:val="00E822E8"/>
    <w:rsid w:val="00E82854"/>
    <w:rsid w:val="00E94D61"/>
    <w:rsid w:val="00EA487E"/>
    <w:rsid w:val="00EB2C93"/>
    <w:rsid w:val="00ED5645"/>
    <w:rsid w:val="00EF30E9"/>
    <w:rsid w:val="00EF6FB6"/>
    <w:rsid w:val="00F029BA"/>
    <w:rsid w:val="00F13045"/>
    <w:rsid w:val="00F1314D"/>
    <w:rsid w:val="00F21126"/>
    <w:rsid w:val="00F479D1"/>
    <w:rsid w:val="00F50C1D"/>
    <w:rsid w:val="00F86262"/>
    <w:rsid w:val="00F86DDA"/>
    <w:rsid w:val="00F97090"/>
    <w:rsid w:val="01225CF9"/>
    <w:rsid w:val="01340469"/>
    <w:rsid w:val="016526C9"/>
    <w:rsid w:val="03A71832"/>
    <w:rsid w:val="03FF4043"/>
    <w:rsid w:val="04FE1256"/>
    <w:rsid w:val="05DB6414"/>
    <w:rsid w:val="06055CD5"/>
    <w:rsid w:val="06B6687C"/>
    <w:rsid w:val="070D6865"/>
    <w:rsid w:val="07154E00"/>
    <w:rsid w:val="0728157A"/>
    <w:rsid w:val="07BE4624"/>
    <w:rsid w:val="07EE5184"/>
    <w:rsid w:val="07F478AE"/>
    <w:rsid w:val="0817401E"/>
    <w:rsid w:val="08CD0021"/>
    <w:rsid w:val="08F6780A"/>
    <w:rsid w:val="093C5153"/>
    <w:rsid w:val="094360B8"/>
    <w:rsid w:val="094E062F"/>
    <w:rsid w:val="09732D54"/>
    <w:rsid w:val="0A5C7C37"/>
    <w:rsid w:val="0A792F61"/>
    <w:rsid w:val="0A7C2ED9"/>
    <w:rsid w:val="0AA73AC3"/>
    <w:rsid w:val="0AB20C7C"/>
    <w:rsid w:val="0AC01469"/>
    <w:rsid w:val="0AC42BBE"/>
    <w:rsid w:val="0AEF24D3"/>
    <w:rsid w:val="0AFD3881"/>
    <w:rsid w:val="0B855757"/>
    <w:rsid w:val="0B945A5C"/>
    <w:rsid w:val="0C5E4F18"/>
    <w:rsid w:val="0C787C47"/>
    <w:rsid w:val="0D115C35"/>
    <w:rsid w:val="0D8255B4"/>
    <w:rsid w:val="0D851D10"/>
    <w:rsid w:val="0DA67833"/>
    <w:rsid w:val="0E3046F8"/>
    <w:rsid w:val="0F456A3D"/>
    <w:rsid w:val="0F6A220C"/>
    <w:rsid w:val="0FDB3F8C"/>
    <w:rsid w:val="10516366"/>
    <w:rsid w:val="10BA3446"/>
    <w:rsid w:val="10CD5CD2"/>
    <w:rsid w:val="117769C8"/>
    <w:rsid w:val="12327E80"/>
    <w:rsid w:val="125351AC"/>
    <w:rsid w:val="12630A21"/>
    <w:rsid w:val="126A0B09"/>
    <w:rsid w:val="1335012F"/>
    <w:rsid w:val="13454500"/>
    <w:rsid w:val="137C2706"/>
    <w:rsid w:val="13A02B23"/>
    <w:rsid w:val="13B55B89"/>
    <w:rsid w:val="1458420F"/>
    <w:rsid w:val="14F83120"/>
    <w:rsid w:val="15442B11"/>
    <w:rsid w:val="154A02C9"/>
    <w:rsid w:val="155D5209"/>
    <w:rsid w:val="157D1EFD"/>
    <w:rsid w:val="15925280"/>
    <w:rsid w:val="16197D98"/>
    <w:rsid w:val="161F4231"/>
    <w:rsid w:val="16212448"/>
    <w:rsid w:val="16303127"/>
    <w:rsid w:val="163C5163"/>
    <w:rsid w:val="165E252C"/>
    <w:rsid w:val="1662246E"/>
    <w:rsid w:val="16777ED4"/>
    <w:rsid w:val="16E67FEE"/>
    <w:rsid w:val="16F635D5"/>
    <w:rsid w:val="16FD3275"/>
    <w:rsid w:val="16FE30A7"/>
    <w:rsid w:val="17355EA2"/>
    <w:rsid w:val="17595547"/>
    <w:rsid w:val="175F4EC0"/>
    <w:rsid w:val="184A3E31"/>
    <w:rsid w:val="189D10BC"/>
    <w:rsid w:val="191F5585"/>
    <w:rsid w:val="19284C87"/>
    <w:rsid w:val="199D7D19"/>
    <w:rsid w:val="19D240D4"/>
    <w:rsid w:val="1A7C0464"/>
    <w:rsid w:val="1B780772"/>
    <w:rsid w:val="1BB129F9"/>
    <w:rsid w:val="1C433827"/>
    <w:rsid w:val="1D065518"/>
    <w:rsid w:val="1D1A496C"/>
    <w:rsid w:val="1D766583"/>
    <w:rsid w:val="1E267C35"/>
    <w:rsid w:val="1E9511CA"/>
    <w:rsid w:val="1EAD536C"/>
    <w:rsid w:val="1F2960DB"/>
    <w:rsid w:val="1F74425B"/>
    <w:rsid w:val="214F4853"/>
    <w:rsid w:val="2175554F"/>
    <w:rsid w:val="2190197D"/>
    <w:rsid w:val="21B245AB"/>
    <w:rsid w:val="21C05838"/>
    <w:rsid w:val="21F90F77"/>
    <w:rsid w:val="22796707"/>
    <w:rsid w:val="229933FB"/>
    <w:rsid w:val="22CE63A2"/>
    <w:rsid w:val="2305737A"/>
    <w:rsid w:val="23C77054"/>
    <w:rsid w:val="243D3FE4"/>
    <w:rsid w:val="24721F2B"/>
    <w:rsid w:val="2540376A"/>
    <w:rsid w:val="25B318A0"/>
    <w:rsid w:val="25EA5900"/>
    <w:rsid w:val="264D258C"/>
    <w:rsid w:val="265A79C1"/>
    <w:rsid w:val="26690D46"/>
    <w:rsid w:val="26CE378E"/>
    <w:rsid w:val="26DD595A"/>
    <w:rsid w:val="26F65075"/>
    <w:rsid w:val="272156AD"/>
    <w:rsid w:val="27431AEE"/>
    <w:rsid w:val="276A5689"/>
    <w:rsid w:val="27A71052"/>
    <w:rsid w:val="27EB6601"/>
    <w:rsid w:val="27F371C3"/>
    <w:rsid w:val="2814524E"/>
    <w:rsid w:val="29292822"/>
    <w:rsid w:val="299E6EA6"/>
    <w:rsid w:val="29DE487A"/>
    <w:rsid w:val="29E07A0D"/>
    <w:rsid w:val="29ED2EA7"/>
    <w:rsid w:val="2B382852"/>
    <w:rsid w:val="2B570577"/>
    <w:rsid w:val="2C697BE7"/>
    <w:rsid w:val="2CC7603C"/>
    <w:rsid w:val="2CCD10E2"/>
    <w:rsid w:val="2CDD29E1"/>
    <w:rsid w:val="2D364041"/>
    <w:rsid w:val="2EAD76E2"/>
    <w:rsid w:val="2F2F0C63"/>
    <w:rsid w:val="2F472842"/>
    <w:rsid w:val="305F05EF"/>
    <w:rsid w:val="30A1154D"/>
    <w:rsid w:val="30F82CF2"/>
    <w:rsid w:val="312239AC"/>
    <w:rsid w:val="31776B73"/>
    <w:rsid w:val="319B39EF"/>
    <w:rsid w:val="320577FC"/>
    <w:rsid w:val="32DD11F9"/>
    <w:rsid w:val="32DE3E7A"/>
    <w:rsid w:val="348662FB"/>
    <w:rsid w:val="3493648E"/>
    <w:rsid w:val="34BA579F"/>
    <w:rsid w:val="34FB7BCB"/>
    <w:rsid w:val="351C6D9A"/>
    <w:rsid w:val="359C3F7C"/>
    <w:rsid w:val="35D42082"/>
    <w:rsid w:val="35DB21BB"/>
    <w:rsid w:val="369946F0"/>
    <w:rsid w:val="36C168A7"/>
    <w:rsid w:val="37025645"/>
    <w:rsid w:val="37347327"/>
    <w:rsid w:val="37634938"/>
    <w:rsid w:val="37A417CC"/>
    <w:rsid w:val="37A76820"/>
    <w:rsid w:val="381959B0"/>
    <w:rsid w:val="381A72D1"/>
    <w:rsid w:val="387B3133"/>
    <w:rsid w:val="387E5F8F"/>
    <w:rsid w:val="38B17E7C"/>
    <w:rsid w:val="38B63847"/>
    <w:rsid w:val="39312A44"/>
    <w:rsid w:val="39BD6558"/>
    <w:rsid w:val="39EA4CDC"/>
    <w:rsid w:val="3A455428"/>
    <w:rsid w:val="3B897B93"/>
    <w:rsid w:val="3B99567F"/>
    <w:rsid w:val="3C090F1B"/>
    <w:rsid w:val="3C1C0D1A"/>
    <w:rsid w:val="3C5F1B03"/>
    <w:rsid w:val="3C7E1AAF"/>
    <w:rsid w:val="3C981D83"/>
    <w:rsid w:val="3CB77220"/>
    <w:rsid w:val="3CC62678"/>
    <w:rsid w:val="3CDE2338"/>
    <w:rsid w:val="3D075ADC"/>
    <w:rsid w:val="3D3353BA"/>
    <w:rsid w:val="3D9B29D1"/>
    <w:rsid w:val="3DAC53DD"/>
    <w:rsid w:val="3E1D5A4E"/>
    <w:rsid w:val="3E3F70FE"/>
    <w:rsid w:val="3EC171AB"/>
    <w:rsid w:val="3ED42812"/>
    <w:rsid w:val="3F501529"/>
    <w:rsid w:val="3FC84AE3"/>
    <w:rsid w:val="400E2347"/>
    <w:rsid w:val="40487F1F"/>
    <w:rsid w:val="407613CE"/>
    <w:rsid w:val="40772B92"/>
    <w:rsid w:val="409B1EDF"/>
    <w:rsid w:val="413307CE"/>
    <w:rsid w:val="41771668"/>
    <w:rsid w:val="41C63CAA"/>
    <w:rsid w:val="4213002A"/>
    <w:rsid w:val="42485FCC"/>
    <w:rsid w:val="42614DA5"/>
    <w:rsid w:val="42A95D94"/>
    <w:rsid w:val="42E214EF"/>
    <w:rsid w:val="43360E08"/>
    <w:rsid w:val="43692F1E"/>
    <w:rsid w:val="439B29AA"/>
    <w:rsid w:val="44A6329A"/>
    <w:rsid w:val="45446B49"/>
    <w:rsid w:val="45487B71"/>
    <w:rsid w:val="4565608F"/>
    <w:rsid w:val="45AD6CF7"/>
    <w:rsid w:val="4641060E"/>
    <w:rsid w:val="46414BE8"/>
    <w:rsid w:val="465D681D"/>
    <w:rsid w:val="46BA78AD"/>
    <w:rsid w:val="47DF6454"/>
    <w:rsid w:val="481A37F8"/>
    <w:rsid w:val="481E4D49"/>
    <w:rsid w:val="483700FE"/>
    <w:rsid w:val="49054CE6"/>
    <w:rsid w:val="49153923"/>
    <w:rsid w:val="4936494F"/>
    <w:rsid w:val="49405918"/>
    <w:rsid w:val="49B81A8E"/>
    <w:rsid w:val="4A150222"/>
    <w:rsid w:val="4A4A3F64"/>
    <w:rsid w:val="4A7339E2"/>
    <w:rsid w:val="4ACC2C15"/>
    <w:rsid w:val="4B8D5663"/>
    <w:rsid w:val="4B930C2C"/>
    <w:rsid w:val="4C2845C2"/>
    <w:rsid w:val="4C6A4808"/>
    <w:rsid w:val="4D6679C2"/>
    <w:rsid w:val="4DA74F26"/>
    <w:rsid w:val="4DDC2D36"/>
    <w:rsid w:val="4E0E3F22"/>
    <w:rsid w:val="4E4660E6"/>
    <w:rsid w:val="4EA31CAD"/>
    <w:rsid w:val="503134C4"/>
    <w:rsid w:val="50C66A28"/>
    <w:rsid w:val="51365C2A"/>
    <w:rsid w:val="51890939"/>
    <w:rsid w:val="51AF3347"/>
    <w:rsid w:val="51F10540"/>
    <w:rsid w:val="5261400A"/>
    <w:rsid w:val="52AD0F86"/>
    <w:rsid w:val="53040E33"/>
    <w:rsid w:val="53336B9E"/>
    <w:rsid w:val="535E379F"/>
    <w:rsid w:val="539D7586"/>
    <w:rsid w:val="541C4342"/>
    <w:rsid w:val="5435184C"/>
    <w:rsid w:val="55135ACD"/>
    <w:rsid w:val="55C04E8A"/>
    <w:rsid w:val="56B33ADB"/>
    <w:rsid w:val="56F67CDB"/>
    <w:rsid w:val="573C0EF4"/>
    <w:rsid w:val="57B07902"/>
    <w:rsid w:val="57D6388F"/>
    <w:rsid w:val="57E771A8"/>
    <w:rsid w:val="58215208"/>
    <w:rsid w:val="58465DDB"/>
    <w:rsid w:val="58E02338"/>
    <w:rsid w:val="5916401B"/>
    <w:rsid w:val="598404C9"/>
    <w:rsid w:val="59BC7879"/>
    <w:rsid w:val="59C551A2"/>
    <w:rsid w:val="59FF6FD8"/>
    <w:rsid w:val="5A5F3D85"/>
    <w:rsid w:val="5A8555B7"/>
    <w:rsid w:val="5B6B20E6"/>
    <w:rsid w:val="5BDD3818"/>
    <w:rsid w:val="5BFE5BF6"/>
    <w:rsid w:val="5C3D72B5"/>
    <w:rsid w:val="5C4A062E"/>
    <w:rsid w:val="5C546020"/>
    <w:rsid w:val="5C68379C"/>
    <w:rsid w:val="5C6A63BB"/>
    <w:rsid w:val="5DF873DF"/>
    <w:rsid w:val="5E006D49"/>
    <w:rsid w:val="5E7A592A"/>
    <w:rsid w:val="5E97306B"/>
    <w:rsid w:val="5EB40D2F"/>
    <w:rsid w:val="5EE05BA3"/>
    <w:rsid w:val="5EF00C6B"/>
    <w:rsid w:val="5F57724E"/>
    <w:rsid w:val="5F6576A9"/>
    <w:rsid w:val="5FE219E1"/>
    <w:rsid w:val="60742E9D"/>
    <w:rsid w:val="607F5447"/>
    <w:rsid w:val="6095744B"/>
    <w:rsid w:val="61B53B0D"/>
    <w:rsid w:val="62634EE9"/>
    <w:rsid w:val="62CF1F97"/>
    <w:rsid w:val="62ED014E"/>
    <w:rsid w:val="635B5BBB"/>
    <w:rsid w:val="636C4CB6"/>
    <w:rsid w:val="63E37586"/>
    <w:rsid w:val="64043BC5"/>
    <w:rsid w:val="64175F86"/>
    <w:rsid w:val="64227E31"/>
    <w:rsid w:val="64290673"/>
    <w:rsid w:val="646F64F3"/>
    <w:rsid w:val="648C4B23"/>
    <w:rsid w:val="64942E7E"/>
    <w:rsid w:val="64AE6EE1"/>
    <w:rsid w:val="64B05315"/>
    <w:rsid w:val="651D389A"/>
    <w:rsid w:val="65605B9C"/>
    <w:rsid w:val="65E35839"/>
    <w:rsid w:val="66D95B57"/>
    <w:rsid w:val="66E3784D"/>
    <w:rsid w:val="671F3A5E"/>
    <w:rsid w:val="67255BCB"/>
    <w:rsid w:val="676653AE"/>
    <w:rsid w:val="67815727"/>
    <w:rsid w:val="68493696"/>
    <w:rsid w:val="688B3521"/>
    <w:rsid w:val="69844DA8"/>
    <w:rsid w:val="69A128D1"/>
    <w:rsid w:val="6A1647CD"/>
    <w:rsid w:val="6A32520F"/>
    <w:rsid w:val="6A521B40"/>
    <w:rsid w:val="6A6357B1"/>
    <w:rsid w:val="6AAC6496"/>
    <w:rsid w:val="6B1F0A20"/>
    <w:rsid w:val="6B9F1FF6"/>
    <w:rsid w:val="6C79223F"/>
    <w:rsid w:val="6CF50B63"/>
    <w:rsid w:val="6CFF02B4"/>
    <w:rsid w:val="6E2A2333"/>
    <w:rsid w:val="6E8910AB"/>
    <w:rsid w:val="6EB51943"/>
    <w:rsid w:val="6F381C9B"/>
    <w:rsid w:val="70BE61A5"/>
    <w:rsid w:val="71C52677"/>
    <w:rsid w:val="72603A44"/>
    <w:rsid w:val="72D84638"/>
    <w:rsid w:val="732075D8"/>
    <w:rsid w:val="73345CC4"/>
    <w:rsid w:val="733E1C4B"/>
    <w:rsid w:val="734F3CC9"/>
    <w:rsid w:val="73610F48"/>
    <w:rsid w:val="736445B1"/>
    <w:rsid w:val="736F63A5"/>
    <w:rsid w:val="740527B4"/>
    <w:rsid w:val="744D2D54"/>
    <w:rsid w:val="74B817F1"/>
    <w:rsid w:val="74BA2F5F"/>
    <w:rsid w:val="74EA5F6D"/>
    <w:rsid w:val="74FE0C79"/>
    <w:rsid w:val="75000B82"/>
    <w:rsid w:val="756F006F"/>
    <w:rsid w:val="7575192D"/>
    <w:rsid w:val="76253E31"/>
    <w:rsid w:val="76731D29"/>
    <w:rsid w:val="768E0760"/>
    <w:rsid w:val="778A10FE"/>
    <w:rsid w:val="77D91B80"/>
    <w:rsid w:val="77FE5A48"/>
    <w:rsid w:val="780406F8"/>
    <w:rsid w:val="7858130A"/>
    <w:rsid w:val="7875178C"/>
    <w:rsid w:val="78C21C46"/>
    <w:rsid w:val="78F77B3F"/>
    <w:rsid w:val="797653FD"/>
    <w:rsid w:val="7995189F"/>
    <w:rsid w:val="7A343767"/>
    <w:rsid w:val="7AD352BB"/>
    <w:rsid w:val="7B100CAB"/>
    <w:rsid w:val="7B35021C"/>
    <w:rsid w:val="7B7017ED"/>
    <w:rsid w:val="7BB359AE"/>
    <w:rsid w:val="7C853E23"/>
    <w:rsid w:val="7DA54768"/>
    <w:rsid w:val="7DD24DAE"/>
    <w:rsid w:val="7DF90059"/>
    <w:rsid w:val="7E09614E"/>
    <w:rsid w:val="7E0E03DC"/>
    <w:rsid w:val="7E3D6546"/>
    <w:rsid w:val="7EA407CC"/>
    <w:rsid w:val="7EAF48A0"/>
    <w:rsid w:val="7F3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平级发文.dot</Template>
  <Company>tjec</Company>
  <Pages>8</Pages>
  <Words>613</Words>
  <Characters>3499</Characters>
  <Lines>29</Lines>
  <Paragraphs>8</Paragraphs>
  <TotalTime>9</TotalTime>
  <ScaleCrop>false</ScaleCrop>
  <LinksUpToDate>false</LinksUpToDate>
  <CharactersWithSpaces>4104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2018-03-20T06:22:00Z</dcterms:created>
  <dc:creator>办公室</dc:creator>
  <cp:lastModifiedBy>新硕</cp:lastModifiedBy>
  <cp:lastPrinted>2020-09-11T00:51:00Z</cp:lastPrinted>
  <dcterms:modified xsi:type="dcterms:W3CDTF">2020-09-11T06:50:34Z</dcterms:modified>
  <dc:title>津经[2003]号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