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3E55">
      <w:pPr>
        <w:pStyle w:val="3"/>
        <w:pageBreakBefore w:val="0"/>
        <w:kinsoku/>
        <w:overflowPunct/>
        <w:topLinePunct w:val="0"/>
        <w:autoSpaceDE/>
        <w:autoSpaceDN/>
        <w:bidi w:val="0"/>
        <w:spacing w:before="43" w:line="560" w:lineRule="exact"/>
        <w:ind w:left="102"/>
        <w:textAlignment w:val="auto"/>
        <w:rPr>
          <w:rFonts w:hint="default" w:ascii="黑体" w:hAnsi="黑体" w:eastAsia="黑体" w:cs="黑体"/>
          <w:spacing w:val="0"/>
        </w:rPr>
      </w:pPr>
      <w:r>
        <w:rPr>
          <w:rFonts w:hint="default" w:ascii="黑体" w:hAnsi="黑体" w:eastAsia="黑体" w:cs="黑体"/>
          <w:spacing w:val="0"/>
        </w:rPr>
        <w:t>附件1</w:t>
      </w:r>
    </w:p>
    <w:p w14:paraId="6E0E2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 w14:paraId="61179DC3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</w:rPr>
      </w:pPr>
      <w:r>
        <w:rPr>
          <w:rFonts w:hint="default" w:ascii="Times New Roman" w:hAnsi="Times New Roman" w:eastAsia="黑体" w:cs="Times New Roman"/>
          <w:color w:val="auto"/>
          <w:spacing w:val="0"/>
          <w:lang w:val="en-US" w:eastAsia="zh-CN"/>
        </w:rPr>
        <w:t>征集</w:t>
      </w:r>
      <w:r>
        <w:rPr>
          <w:rFonts w:hint="default" w:ascii="Times New Roman" w:hAnsi="Times New Roman" w:eastAsia="黑体" w:cs="Times New Roman"/>
          <w:color w:val="auto"/>
          <w:spacing w:val="0"/>
        </w:rPr>
        <w:t>表</w:t>
      </w:r>
    </w:p>
    <w:p w14:paraId="3C86D5EF">
      <w:pPr>
        <w:pageBreakBefore w:val="0"/>
        <w:tabs>
          <w:tab w:val="left" w:pos="8790"/>
        </w:tabs>
        <w:kinsoku/>
        <w:overflowPunct/>
        <w:topLinePunct w:val="0"/>
        <w:autoSpaceDE/>
        <w:autoSpaceDN/>
        <w:bidi w:val="0"/>
        <w:spacing w:before="107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28"/>
        </w:rPr>
      </w:pPr>
      <w:r>
        <w:rPr>
          <w:rFonts w:hint="eastAsia" w:ascii="Times New Roman" w:eastAsia="仿宋_GB2312" w:cs="Times New Roman"/>
          <w:b w:val="0"/>
          <w:bCs/>
          <w:spacing w:val="0"/>
          <w:sz w:val="28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28"/>
        </w:rPr>
        <w:t>单位：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28"/>
        </w:rPr>
        <w:tab/>
      </w:r>
    </w:p>
    <w:p w14:paraId="36D0138A">
      <w:pPr>
        <w:pageBreakBefore w:val="0"/>
        <w:kinsoku/>
        <w:overflowPunct/>
        <w:topLinePunct w:val="0"/>
        <w:autoSpaceDE/>
        <w:autoSpaceDN/>
        <w:bidi w:val="0"/>
        <w:spacing w:before="85" w:line="560" w:lineRule="exact"/>
        <w:ind w:left="23" w:right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28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28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28"/>
          <w:lang w:eastAsia="zh-CN"/>
        </w:rPr>
        <w:t>人：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28"/>
          <w:lang w:val="en-US" w:eastAsia="zh-CN"/>
        </w:rPr>
        <w:t xml:space="preserve">        职务：         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28"/>
        </w:rPr>
        <w:t>联系方式：</w:t>
      </w:r>
    </w:p>
    <w:tbl>
      <w:tblPr>
        <w:tblStyle w:val="5"/>
        <w:tblW w:w="12675" w:type="dxa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258"/>
        <w:gridCol w:w="1265"/>
        <w:gridCol w:w="2482"/>
        <w:gridCol w:w="2448"/>
        <w:gridCol w:w="1704"/>
        <w:gridCol w:w="1104"/>
        <w:gridCol w:w="1806"/>
      </w:tblGrid>
      <w:tr w14:paraId="0E03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608" w:type="dxa"/>
            <w:vAlign w:val="center"/>
          </w:tcPr>
          <w:p w14:paraId="0F630D4E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77" w:line="240" w:lineRule="auto"/>
              <w:ind w:left="181" w:right="174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 w14:paraId="534FAB98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77" w:line="240" w:lineRule="auto"/>
              <w:ind w:left="387" w:right="138" w:hanging="24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  <w:t>首发新品名称</w:t>
            </w:r>
          </w:p>
        </w:tc>
        <w:tc>
          <w:tcPr>
            <w:tcW w:w="1265" w:type="dxa"/>
            <w:vAlign w:val="center"/>
          </w:tcPr>
          <w:p w14:paraId="2958C723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344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  <w:t>企业名称</w:t>
            </w:r>
          </w:p>
        </w:tc>
        <w:tc>
          <w:tcPr>
            <w:tcW w:w="2482" w:type="dxa"/>
            <w:vAlign w:val="center"/>
          </w:tcPr>
          <w:p w14:paraId="0BFCB442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  <w:t>企业情况介绍（包括是否为专精特新“小巨人”企业等）</w:t>
            </w:r>
          </w:p>
        </w:tc>
        <w:tc>
          <w:tcPr>
            <w:tcW w:w="2448" w:type="dxa"/>
            <w:vAlign w:val="center"/>
          </w:tcPr>
          <w:p w14:paraId="189A7A47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45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  <w:t>首发新品情况（包括行业领域、应用场景、主要功能等）</w:t>
            </w:r>
          </w:p>
        </w:tc>
        <w:tc>
          <w:tcPr>
            <w:tcW w:w="1704" w:type="dxa"/>
            <w:vAlign w:val="center"/>
          </w:tcPr>
          <w:p w14:paraId="3B3A75CE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77" w:line="240" w:lineRule="auto"/>
              <w:ind w:left="387" w:right="138" w:hanging="24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0"/>
                <w:sz w:val="24"/>
                <w:lang w:val="en-US" w:eastAsia="zh-CN"/>
              </w:rPr>
              <w:t>拟首发时间</w:t>
            </w:r>
          </w:p>
        </w:tc>
        <w:tc>
          <w:tcPr>
            <w:tcW w:w="1104" w:type="dxa"/>
            <w:vAlign w:val="center"/>
          </w:tcPr>
          <w:p w14:paraId="207C0E58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177" w:line="240" w:lineRule="auto"/>
              <w:ind w:left="387" w:right="138" w:hanging="24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0"/>
                <w:sz w:val="24"/>
                <w:lang w:val="en-US" w:eastAsia="zh-CN"/>
              </w:rPr>
              <w:t>是否提供承诺书</w:t>
            </w:r>
          </w:p>
        </w:tc>
        <w:tc>
          <w:tcPr>
            <w:tcW w:w="1806" w:type="dxa"/>
            <w:vAlign w:val="center"/>
          </w:tcPr>
          <w:p w14:paraId="6F091144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="344" w:line="560" w:lineRule="exact"/>
              <w:ind w:left="188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4"/>
              </w:rPr>
              <w:t>联系人及电话</w:t>
            </w:r>
          </w:p>
        </w:tc>
      </w:tr>
      <w:tr w14:paraId="52531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08" w:type="dxa"/>
          </w:tcPr>
          <w:p w14:paraId="73AAF487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258" w:type="dxa"/>
          </w:tcPr>
          <w:p w14:paraId="43C67B36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265" w:type="dxa"/>
          </w:tcPr>
          <w:p w14:paraId="4645D7BA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2482" w:type="dxa"/>
          </w:tcPr>
          <w:p w14:paraId="5D366656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2448" w:type="dxa"/>
          </w:tcPr>
          <w:p w14:paraId="74380F27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704" w:type="dxa"/>
          </w:tcPr>
          <w:p w14:paraId="748780EC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104" w:type="dxa"/>
          </w:tcPr>
          <w:p w14:paraId="2DA7F711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806" w:type="dxa"/>
          </w:tcPr>
          <w:p w14:paraId="141B676A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</w:tr>
      <w:tr w14:paraId="13ACE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08" w:type="dxa"/>
          </w:tcPr>
          <w:p w14:paraId="6B9F8E3A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258" w:type="dxa"/>
          </w:tcPr>
          <w:p w14:paraId="2B668AED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265" w:type="dxa"/>
          </w:tcPr>
          <w:p w14:paraId="3F38CA3A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2482" w:type="dxa"/>
          </w:tcPr>
          <w:p w14:paraId="4972B97E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2448" w:type="dxa"/>
          </w:tcPr>
          <w:p w14:paraId="2631183B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704" w:type="dxa"/>
          </w:tcPr>
          <w:p w14:paraId="73D1C5FF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104" w:type="dxa"/>
          </w:tcPr>
          <w:p w14:paraId="5AE4D1E9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806" w:type="dxa"/>
          </w:tcPr>
          <w:p w14:paraId="0D3E4EBD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</w:tr>
      <w:tr w14:paraId="3F49E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08" w:type="dxa"/>
          </w:tcPr>
          <w:p w14:paraId="7CF2BB70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258" w:type="dxa"/>
          </w:tcPr>
          <w:p w14:paraId="48BFB615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265" w:type="dxa"/>
          </w:tcPr>
          <w:p w14:paraId="2FF58F79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2482" w:type="dxa"/>
          </w:tcPr>
          <w:p w14:paraId="31D26B60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2448" w:type="dxa"/>
          </w:tcPr>
          <w:p w14:paraId="4005B20E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704" w:type="dxa"/>
          </w:tcPr>
          <w:p w14:paraId="0E7FB992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104" w:type="dxa"/>
          </w:tcPr>
          <w:p w14:paraId="1F3FCD0C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  <w:tc>
          <w:tcPr>
            <w:tcW w:w="1806" w:type="dxa"/>
          </w:tcPr>
          <w:p w14:paraId="697768E2">
            <w:pPr>
              <w:pStyle w:val="7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</w:tc>
      </w:tr>
    </w:tbl>
    <w:p w14:paraId="17D0B3B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E04DF"/>
    <w:rsid w:val="545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480" w:after="80"/>
      <w:outlineLvl w:val="0"/>
    </w:pPr>
    <w:rPr>
      <w:rFonts w:ascii="等线 Light" w:eastAsia="等线 Light" w:cs="Times New Roman"/>
      <w:color w:val="2F5597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2025-09-30T03:07:00Z</dcterms:created>
  <dc:creator>赵晓鸿</dc:creator>
  <cp:lastModifiedBy>赵晓鸿</cp:lastModifiedBy>
  <dcterms:modified xsi:type="dcterms:W3CDTF">2025-09-30T03:09:01Z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FCC44E1820F84603B27DBB8A6C660E29_11</vt:lpwstr>
  </property>
  <property fmtid="{D5CDD505-2E9C-101B-9397-08002B2CF9AE}" pid="4" name="KSOTemplateDocerSaveRecord">
    <vt:lpwstr>eyJoZGlkIjoiMTM1NmU4ZjZkYTk4YmIxYmY1Zjg4M2UyOGIzMDlmZDYiLCJ1c2VySWQiOiI0NTA2MjQwODQifQ==</vt:lpwstr>
  </property>
</Properties>
</file>