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B9952" w14:textId="30DBE1AE" w:rsidR="0030312B" w:rsidRPr="00B87D4A" w:rsidRDefault="00B87D4A" w:rsidP="00B87D4A">
      <w:pPr>
        <w:pStyle w:val="-"/>
        <w:spacing w:line="560" w:lineRule="exact"/>
      </w:pPr>
      <w:proofErr w:type="gramStart"/>
      <w:r w:rsidRPr="00B87D4A">
        <w:t>津工信财</w:t>
      </w:r>
      <w:proofErr w:type="gramEnd"/>
      <w:r w:rsidRPr="00B87D4A">
        <w:t>〔</w:t>
      </w:r>
      <w:r w:rsidRPr="00F028A7">
        <w:rPr>
          <w:rFonts w:ascii="Times New Roman" w:hAnsi="Times New Roman"/>
        </w:rPr>
        <w:t>2024</w:t>
      </w:r>
      <w:r w:rsidRPr="00B87D4A">
        <w:t>〕</w:t>
      </w:r>
      <w:r w:rsidRPr="00F028A7">
        <w:rPr>
          <w:rFonts w:ascii="Times New Roman" w:hAnsi="Times New Roman"/>
        </w:rPr>
        <w:t>4</w:t>
      </w:r>
      <w:r w:rsidRPr="00B87D4A">
        <w:t>号附件</w:t>
      </w:r>
      <w:r w:rsidRPr="00F028A7">
        <w:rPr>
          <w:rFonts w:ascii="Times New Roman" w:hAnsi="Times New Roman"/>
        </w:rPr>
        <w:t>2</w:t>
      </w:r>
    </w:p>
    <w:p w14:paraId="7CA605A2" w14:textId="77777777" w:rsidR="00B87D4A" w:rsidRDefault="00B87D4A" w:rsidP="00B87D4A">
      <w:pPr>
        <w:pStyle w:val="-"/>
        <w:spacing w:line="560" w:lineRule="exact"/>
        <w:rPr>
          <w:lang w:bidi="zh-CN"/>
        </w:rPr>
      </w:pPr>
    </w:p>
    <w:p w14:paraId="7058AD16" w14:textId="77777777" w:rsidR="00B87D4A" w:rsidRDefault="00B87D4A" w:rsidP="00B87D4A">
      <w:pPr>
        <w:pStyle w:val="-"/>
        <w:spacing w:line="560" w:lineRule="exact"/>
        <w:jc w:val="center"/>
        <w:rPr>
          <w:rFonts w:eastAsia="方正小标宋简体"/>
          <w:sz w:val="44"/>
          <w:szCs w:val="44"/>
          <w:lang w:bidi="zh-CN"/>
        </w:rPr>
      </w:pPr>
      <w:r w:rsidRPr="00B87D4A">
        <w:rPr>
          <w:rFonts w:ascii="Times New Roman" w:eastAsia="方正小标宋简体" w:hAnsi="Times New Roman"/>
          <w:sz w:val="44"/>
          <w:szCs w:val="52"/>
        </w:rPr>
        <w:t>2024</w:t>
      </w:r>
      <w:r>
        <w:rPr>
          <w:rFonts w:eastAsia="方正小标宋简体" w:hint="eastAsia"/>
          <w:sz w:val="44"/>
          <w:szCs w:val="52"/>
        </w:rPr>
        <w:t>年第一批</w:t>
      </w:r>
      <w:r>
        <w:rPr>
          <w:rFonts w:eastAsia="方正小标宋简体"/>
          <w:sz w:val="44"/>
          <w:szCs w:val="52"/>
        </w:rPr>
        <w:t>天津市制造业</w:t>
      </w:r>
      <w:r>
        <w:rPr>
          <w:rFonts w:eastAsia="方正小标宋简体" w:hint="eastAsia"/>
          <w:sz w:val="44"/>
          <w:szCs w:val="52"/>
        </w:rPr>
        <w:t>高质量发展专项</w:t>
      </w:r>
    </w:p>
    <w:p w14:paraId="0459F8D6" w14:textId="6CD28462" w:rsidR="0030312B" w:rsidRPr="00B87D4A" w:rsidRDefault="00B87D4A" w:rsidP="00B87D4A">
      <w:pPr>
        <w:pStyle w:val="-"/>
        <w:spacing w:line="560" w:lineRule="exact"/>
        <w:jc w:val="center"/>
        <w:rPr>
          <w:shd w:val="clear" w:color="auto" w:fill="F9F9F9"/>
        </w:rPr>
      </w:pPr>
      <w:r w:rsidRPr="00B87D4A">
        <w:rPr>
          <w:rFonts w:eastAsia="方正小标宋简体" w:hint="eastAsia"/>
          <w:sz w:val="44"/>
          <w:szCs w:val="44"/>
          <w:lang w:bidi="zh-CN"/>
        </w:rPr>
        <w:t>支持集成电路发展项目申报指南</w:t>
      </w:r>
    </w:p>
    <w:p w14:paraId="4BF080F1" w14:textId="77777777" w:rsidR="00B87D4A" w:rsidRDefault="00B87D4A" w:rsidP="00B87D4A">
      <w:pPr>
        <w:spacing w:line="560" w:lineRule="exact"/>
        <w:ind w:firstLineChars="200" w:firstLine="640"/>
        <w:rPr>
          <w:rFonts w:eastAsia="黑体"/>
          <w:sz w:val="32"/>
          <w:szCs w:val="32"/>
        </w:rPr>
      </w:pPr>
    </w:p>
    <w:p w14:paraId="0AABCDA3" w14:textId="3A5AE42E" w:rsidR="0030312B" w:rsidRDefault="00000000" w:rsidP="00B87D4A">
      <w:pPr>
        <w:spacing w:line="56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一、支持方向</w:t>
      </w:r>
    </w:p>
    <w:p w14:paraId="7BFC99E9" w14:textId="77777777" w:rsidR="0030312B" w:rsidRDefault="00000000" w:rsidP="00B87D4A">
      <w:pPr>
        <w:pStyle w:val="a3"/>
        <w:spacing w:after="0" w:line="560" w:lineRule="exact"/>
        <w:ind w:firstLine="621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（一）支持集成电路产业重点项目建设（</w:t>
      </w:r>
      <w:r>
        <w:rPr>
          <w:rFonts w:eastAsia="楷体_GB2312"/>
          <w:sz w:val="32"/>
          <w:szCs w:val="32"/>
        </w:rPr>
        <w:t>01</w:t>
      </w:r>
      <w:r>
        <w:rPr>
          <w:rFonts w:ascii="楷体_GB2312" w:eastAsia="楷体_GB2312" w:hint="eastAsia"/>
          <w:sz w:val="32"/>
          <w:szCs w:val="32"/>
        </w:rPr>
        <w:t>）</w:t>
      </w:r>
    </w:p>
    <w:p w14:paraId="24A98C96" w14:textId="74FC3823" w:rsidR="0030312B" w:rsidRDefault="00000000" w:rsidP="00B87D4A">
      <w:pPr>
        <w:spacing w:line="560" w:lineRule="exact"/>
        <w:ind w:firstLineChars="200" w:firstLine="640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  <w:sz w:val="32"/>
          <w:szCs w:val="32"/>
        </w:rPr>
        <w:t>1</w:t>
      </w:r>
      <w:r w:rsidR="00B87D4A">
        <w:rPr>
          <w:rFonts w:ascii="Times New Roman" w:eastAsia="仿宋_GB2312" w:hAnsi="Times New Roman" w:cs="Times New Roman"/>
          <w:sz w:val="32"/>
          <w:szCs w:val="32"/>
        </w:rPr>
        <w:t>．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>
        <w:rPr>
          <w:rFonts w:ascii="Times New Roman" w:eastAsia="仿宋_GB2312" w:hAnsi="Times New Roman" w:cs="Times New Roman"/>
          <w:sz w:val="32"/>
          <w:szCs w:val="32"/>
        </w:rPr>
        <w:t>对</w:t>
      </w:r>
      <w:r>
        <w:rPr>
          <w:rFonts w:ascii="Times New Roman" w:eastAsia="仿宋_GB2312" w:hAnsi="Times New Roman" w:cs="Times New Roman"/>
          <w:sz w:val="32"/>
          <w:szCs w:val="32"/>
        </w:rPr>
        <w:t xml:space="preserve"> “</w:t>
      </w:r>
      <w:r>
        <w:rPr>
          <w:rFonts w:ascii="Times New Roman" w:eastAsia="仿宋_GB2312" w:hAnsi="Times New Roman" w:cs="Times New Roman"/>
          <w:sz w:val="32"/>
          <w:szCs w:val="32"/>
        </w:rPr>
        <w:t>芯火</w:t>
      </w:r>
      <w:r>
        <w:rPr>
          <w:rFonts w:ascii="Times New Roman" w:eastAsia="仿宋_GB2312" w:hAnsi="Times New Roman" w:cs="Times New Roman"/>
          <w:sz w:val="32"/>
          <w:szCs w:val="32"/>
        </w:rPr>
        <w:t>”</w:t>
      </w:r>
      <w:r>
        <w:rPr>
          <w:rFonts w:ascii="Times New Roman" w:eastAsia="仿宋_GB2312" w:hAnsi="Times New Roman" w:cs="Times New Roman"/>
          <w:sz w:val="32"/>
          <w:szCs w:val="32"/>
        </w:rPr>
        <w:t>双创基地（平台）重大专项，按实际获得国家支持金额给予等额资金支持。</w:t>
      </w:r>
    </w:p>
    <w:p w14:paraId="17832399" w14:textId="77777777" w:rsidR="0030312B" w:rsidRDefault="00000000" w:rsidP="00B87D4A">
      <w:pPr>
        <w:spacing w:line="560" w:lineRule="exact"/>
        <w:ind w:firstLineChars="200" w:firstLine="640"/>
        <w:rPr>
          <w:rFonts w:ascii="楷体_GB2312" w:eastAsia="楷体_GB2312" w:hAnsi="Times New Roman" w:cs="Times New Roman"/>
          <w:sz w:val="32"/>
          <w:szCs w:val="32"/>
        </w:rPr>
      </w:pPr>
      <w:r>
        <w:rPr>
          <w:rFonts w:ascii="楷体_GB2312" w:eastAsia="楷体_GB2312" w:hAnsi="Times New Roman" w:cs="Times New Roman" w:hint="eastAsia"/>
          <w:sz w:val="32"/>
          <w:szCs w:val="32"/>
        </w:rPr>
        <w:t>（二）支持集成电路企业规模提升（</w:t>
      </w:r>
      <w:r>
        <w:rPr>
          <w:rFonts w:ascii="Times New Roman" w:eastAsia="楷体_GB2312" w:hAnsi="Times New Roman" w:cs="Times New Roman" w:hint="eastAsia"/>
          <w:sz w:val="32"/>
          <w:szCs w:val="32"/>
        </w:rPr>
        <w:t>02</w:t>
      </w:r>
      <w:r>
        <w:rPr>
          <w:rFonts w:ascii="楷体_GB2312" w:eastAsia="楷体_GB2312" w:hAnsi="Times New Roman" w:cs="Times New Roman" w:hint="eastAsia"/>
          <w:sz w:val="32"/>
          <w:szCs w:val="32"/>
        </w:rPr>
        <w:t>）</w:t>
      </w:r>
    </w:p>
    <w:p w14:paraId="1CF9548A" w14:textId="7AB865E5" w:rsidR="0030312B" w:rsidRDefault="00000000" w:rsidP="00B87D4A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 w:rsidR="00B87D4A">
        <w:rPr>
          <w:rFonts w:ascii="Times New Roman" w:eastAsia="仿宋_GB2312" w:hAnsi="Times New Roman" w:cs="Times New Roman" w:hint="eastAsia"/>
          <w:sz w:val="32"/>
          <w:szCs w:val="32"/>
        </w:rPr>
        <w:t>．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对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2023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年度销售收入首次突破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亿元的集成电路设计领域企业，给予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300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万元一次性奖励；对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2023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年度销售收入首次突破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亿元的集成电路制造、封测、材料领域企业，给予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500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万元一次性奖励。</w:t>
      </w:r>
    </w:p>
    <w:p w14:paraId="242CEF34" w14:textId="77777777" w:rsidR="0030312B" w:rsidRDefault="00000000" w:rsidP="00B87D4A">
      <w:pPr>
        <w:spacing w:line="56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二、申报条件</w:t>
      </w:r>
    </w:p>
    <w:p w14:paraId="6AE152CA" w14:textId="77777777" w:rsidR="0030312B" w:rsidRDefault="00000000" w:rsidP="00B87D4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（一）符合通知正文中“申报条件”的所有要求；</w:t>
      </w:r>
    </w:p>
    <w:p w14:paraId="6131F25D" w14:textId="77777777" w:rsidR="0030312B" w:rsidRDefault="00000000" w:rsidP="00B87D4A">
      <w:pPr>
        <w:pStyle w:val="a3"/>
        <w:spacing w:after="0"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（二）申请支持</w:t>
      </w:r>
      <w:r>
        <w:rPr>
          <w:rFonts w:ascii="楷体_GB2312" w:eastAsia="楷体_GB2312" w:hint="eastAsia"/>
          <w:sz w:val="32"/>
          <w:szCs w:val="32"/>
        </w:rPr>
        <w:t>（</w:t>
      </w:r>
      <w:r>
        <w:rPr>
          <w:rFonts w:eastAsia="楷体_GB2312"/>
          <w:sz w:val="32"/>
          <w:szCs w:val="32"/>
        </w:rPr>
        <w:t>01</w:t>
      </w:r>
      <w:r>
        <w:rPr>
          <w:rFonts w:ascii="楷体_GB2312" w:eastAsia="楷体_GB2312" w:hint="eastAsia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方向的项目应符合申报方向的要求且获得</w:t>
      </w:r>
      <w:r>
        <w:rPr>
          <w:rFonts w:eastAsia="仿宋_GB2312"/>
          <w:sz w:val="32"/>
          <w:szCs w:val="32"/>
        </w:rPr>
        <w:t>国家正式批复文件；</w:t>
      </w:r>
    </w:p>
    <w:p w14:paraId="542BB1AD" w14:textId="77777777" w:rsidR="0030312B" w:rsidRDefault="00000000" w:rsidP="00B87D4A">
      <w:pPr>
        <w:widowControl/>
        <w:shd w:val="clear" w:color="auto" w:fill="FFFFFF"/>
        <w:spacing w:line="56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（三）申请支持</w:t>
      </w:r>
      <w:r>
        <w:rPr>
          <w:rFonts w:ascii="Times New Roman" w:eastAsia="楷体_GB2312" w:hAnsi="Times New Roman" w:cs="Times New Roman"/>
          <w:sz w:val="32"/>
          <w:szCs w:val="32"/>
        </w:rPr>
        <w:t>（</w:t>
      </w:r>
      <w:r>
        <w:rPr>
          <w:rFonts w:ascii="Times New Roman" w:eastAsia="楷体_GB2312" w:hAnsi="Times New Roman" w:cs="Times New Roman"/>
          <w:sz w:val="32"/>
          <w:szCs w:val="32"/>
        </w:rPr>
        <w:t>0</w:t>
      </w:r>
      <w:r>
        <w:rPr>
          <w:rFonts w:ascii="Times New Roman" w:eastAsia="楷体_GB2312" w:hAnsi="Times New Roman" w:cs="Times New Roman" w:hint="eastAsia"/>
          <w:sz w:val="32"/>
          <w:szCs w:val="32"/>
        </w:rPr>
        <w:t>2</w:t>
      </w:r>
      <w:r>
        <w:rPr>
          <w:rFonts w:ascii="Times New Roman" w:eastAsia="楷体_GB2312" w:hAnsi="Times New Roman" w:cs="Times New Roman"/>
          <w:sz w:val="32"/>
          <w:szCs w:val="32"/>
        </w:rPr>
        <w:t>）</w:t>
      </w:r>
      <w:r>
        <w:rPr>
          <w:rFonts w:ascii="Times New Roman" w:eastAsia="仿宋_GB2312" w:hAnsi="Times New Roman" w:cs="Times New Roman"/>
          <w:sz w:val="32"/>
          <w:szCs w:val="32"/>
        </w:rPr>
        <w:t>方向的企业还需满足以下条件：</w:t>
      </w:r>
    </w:p>
    <w:p w14:paraId="2B4C1629" w14:textId="77777777" w:rsidR="0030312B" w:rsidRDefault="00000000" w:rsidP="00B87D4A">
      <w:pPr>
        <w:widowControl/>
        <w:shd w:val="clear" w:color="auto" w:fill="FFFFFF"/>
        <w:spacing w:line="56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．</w:t>
      </w:r>
      <w:r>
        <w:rPr>
          <w:rFonts w:ascii="Times New Roman" w:eastAsia="仿宋_GB2312" w:hAnsi="Times New Roman" w:cs="Times New Roman"/>
          <w:sz w:val="32"/>
          <w:szCs w:val="32"/>
        </w:rPr>
        <w:t>申请企业应为在天津市依法注册登记满</w:t>
      </w: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年，在我市具有固定办公场所和研发人员，从事集成电路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产业</w:t>
      </w:r>
      <w:r>
        <w:rPr>
          <w:rFonts w:ascii="Times New Roman" w:eastAsia="仿宋_GB2312" w:hAnsi="Times New Roman" w:cs="Times New Roman"/>
          <w:sz w:val="32"/>
          <w:szCs w:val="32"/>
        </w:rPr>
        <w:t>相关业务独立法人单位。</w:t>
      </w:r>
    </w:p>
    <w:p w14:paraId="20FAF458" w14:textId="77777777" w:rsidR="0030312B" w:rsidRDefault="00000000" w:rsidP="00B87D4A">
      <w:pPr>
        <w:widowControl/>
        <w:shd w:val="clear" w:color="auto" w:fill="FFFFFF"/>
        <w:spacing w:line="56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color w:val="000000"/>
          <w:sz w:val="32"/>
          <w:szCs w:val="32"/>
        </w:rPr>
        <w:t>．</w:t>
      </w:r>
      <w:r>
        <w:rPr>
          <w:rFonts w:ascii="Times New Roman" w:eastAsia="仿宋_GB2312" w:hAnsi="Times New Roman" w:cs="Times New Roman"/>
          <w:sz w:val="32"/>
          <w:szCs w:val="32"/>
        </w:rPr>
        <w:t>申请企业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需填报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sz w:val="32"/>
          <w:szCs w:val="32"/>
        </w:rPr>
        <w:t>02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年度工信部电子信息统计年报。</w:t>
      </w:r>
    </w:p>
    <w:p w14:paraId="567C9874" w14:textId="5CCE27EF" w:rsidR="0030312B" w:rsidRDefault="00000000" w:rsidP="00B87D4A">
      <w:pPr>
        <w:widowControl/>
        <w:shd w:val="clear" w:color="auto" w:fill="FFFFFF"/>
        <w:spacing w:line="56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lastRenderedPageBreak/>
        <w:t>3</w:t>
      </w:r>
      <w:r w:rsidR="00B87D4A">
        <w:rPr>
          <w:rFonts w:ascii="Times New Roman" w:eastAsia="仿宋_GB2312" w:hAnsi="Times New Roman" w:cs="Times New Roman" w:hint="eastAsia"/>
          <w:sz w:val="32"/>
          <w:szCs w:val="32"/>
        </w:rPr>
        <w:t>．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已享受</w:t>
      </w:r>
      <w:proofErr w:type="gramStart"/>
      <w:r>
        <w:rPr>
          <w:rFonts w:ascii="Times New Roman" w:eastAsia="仿宋_GB2312" w:hAnsi="Times New Roman" w:cs="Times New Roman" w:hint="eastAsia"/>
          <w:sz w:val="32"/>
          <w:szCs w:val="32"/>
        </w:rPr>
        <w:t>过首次</w:t>
      </w:r>
      <w:proofErr w:type="gramEnd"/>
      <w:r>
        <w:rPr>
          <w:rFonts w:ascii="Times New Roman" w:eastAsia="仿宋_GB2312" w:hAnsi="Times New Roman" w:cs="Times New Roman" w:hint="eastAsia"/>
          <w:sz w:val="32"/>
          <w:szCs w:val="32"/>
        </w:rPr>
        <w:t>突破奖励的企业不在享受此次（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02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）方向政策。</w:t>
      </w:r>
    </w:p>
    <w:p w14:paraId="04F174BC" w14:textId="77777777" w:rsidR="0030312B" w:rsidRDefault="00000000" w:rsidP="00B87D4A">
      <w:pPr>
        <w:adjustRightInd w:val="0"/>
        <w:snapToGrid w:val="0"/>
        <w:spacing w:line="560" w:lineRule="exact"/>
        <w:ind w:firstLine="660"/>
        <w:rPr>
          <w:rFonts w:eastAsia="仿宋_GB2312"/>
          <w:sz w:val="32"/>
          <w:szCs w:val="32"/>
        </w:rPr>
      </w:pPr>
      <w:r>
        <w:rPr>
          <w:rFonts w:eastAsia="黑体"/>
          <w:sz w:val="32"/>
          <w:szCs w:val="32"/>
        </w:rPr>
        <w:t>三、申报材料</w:t>
      </w:r>
    </w:p>
    <w:p w14:paraId="3E17F490" w14:textId="77777777" w:rsidR="0030312B" w:rsidRDefault="00000000" w:rsidP="00B87D4A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申报单位需提交以下材料，按通知要求顺序装订</w:t>
      </w:r>
      <w:r>
        <w:rPr>
          <w:rFonts w:eastAsia="仿宋_GB2312" w:hint="eastAsia"/>
          <w:sz w:val="32"/>
          <w:szCs w:val="32"/>
        </w:rPr>
        <w:t>：</w:t>
      </w:r>
    </w:p>
    <w:p w14:paraId="380E0EDB" w14:textId="77777777" w:rsidR="0030312B" w:rsidRDefault="00000000" w:rsidP="00B87D4A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（一）通知正文中要求的申报材料。（</w:t>
      </w:r>
      <w:r>
        <w:rPr>
          <w:rFonts w:eastAsia="仿宋_GB2312" w:hint="eastAsia"/>
          <w:sz w:val="32"/>
          <w:szCs w:val="32"/>
        </w:rPr>
        <w:t>均</w:t>
      </w:r>
      <w:r>
        <w:rPr>
          <w:rFonts w:eastAsia="仿宋_GB2312"/>
          <w:sz w:val="32"/>
          <w:szCs w:val="32"/>
        </w:rPr>
        <w:t>选择</w:t>
      </w:r>
      <w:proofErr w:type="gramStart"/>
      <w:r>
        <w:rPr>
          <w:rFonts w:eastAsia="仿宋_GB2312"/>
          <w:sz w:val="32"/>
          <w:szCs w:val="32"/>
        </w:rPr>
        <w:t>奖补类</w:t>
      </w:r>
      <w:proofErr w:type="gramEnd"/>
      <w:r>
        <w:rPr>
          <w:rFonts w:eastAsia="仿宋_GB2312"/>
          <w:sz w:val="32"/>
          <w:szCs w:val="32"/>
        </w:rPr>
        <w:t>）</w:t>
      </w:r>
    </w:p>
    <w:p w14:paraId="0E5CB989" w14:textId="77777777" w:rsidR="0030312B" w:rsidRDefault="00000000" w:rsidP="00B87D4A">
      <w:pPr>
        <w:adjustRightInd w:val="0"/>
        <w:snapToGrid w:val="0"/>
        <w:spacing w:line="560" w:lineRule="exact"/>
        <w:ind w:firstLine="658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eastAsia="仿宋_GB2312"/>
          <w:sz w:val="32"/>
          <w:szCs w:val="32"/>
        </w:rPr>
        <w:t>（二）</w:t>
      </w:r>
      <w:r>
        <w:rPr>
          <w:rFonts w:ascii="Times New Roman" w:eastAsia="仿宋_GB2312" w:hAnsi="Times New Roman" w:cs="Times New Roman"/>
          <w:sz w:val="32"/>
          <w:szCs w:val="32"/>
        </w:rPr>
        <w:t>对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“芯火”双创基地（平台）重大专项</w:t>
      </w:r>
      <w:r>
        <w:rPr>
          <w:rFonts w:ascii="Times New Roman" w:eastAsia="仿宋_GB2312" w:hAnsi="Times New Roman" w:cs="Times New Roman"/>
          <w:sz w:val="32"/>
          <w:szCs w:val="32"/>
        </w:rPr>
        <w:t>的申报材料、项目批复文件、合同协议、资金拨付凭证、银行单据等相关证明材料复印件。</w:t>
      </w:r>
      <w:r>
        <w:rPr>
          <w:rFonts w:ascii="楷体_GB2312" w:eastAsia="楷体_GB2312" w:hint="eastAsia"/>
          <w:sz w:val="32"/>
          <w:szCs w:val="32"/>
        </w:rPr>
        <w:t>（</w:t>
      </w:r>
      <w:r>
        <w:rPr>
          <w:rFonts w:ascii="Times New Roman" w:eastAsia="楷体_GB2312" w:hAnsi="Times New Roman" w:cs="Times New Roman"/>
          <w:sz w:val="32"/>
          <w:szCs w:val="32"/>
        </w:rPr>
        <w:t>01</w:t>
      </w:r>
      <w:r>
        <w:rPr>
          <w:rFonts w:ascii="楷体_GB2312" w:eastAsia="楷体_GB2312" w:hint="eastAsia"/>
          <w:sz w:val="32"/>
          <w:szCs w:val="32"/>
        </w:rPr>
        <w:t>）</w:t>
      </w:r>
      <w:r>
        <w:rPr>
          <w:rFonts w:ascii="Times New Roman" w:eastAsia="仿宋_GB2312" w:hAnsi="Times New Roman" w:cs="Times New Roman"/>
          <w:sz w:val="32"/>
          <w:szCs w:val="32"/>
        </w:rPr>
        <w:t>方向</w:t>
      </w:r>
    </w:p>
    <w:p w14:paraId="1646654F" w14:textId="77777777" w:rsidR="0030312B" w:rsidRDefault="00000000" w:rsidP="00B87D4A">
      <w:pPr>
        <w:adjustRightInd w:val="0"/>
        <w:snapToGrid w:val="0"/>
        <w:spacing w:line="56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eastAsia="仿宋_GB2312"/>
          <w:sz w:val="32"/>
          <w:szCs w:val="32"/>
        </w:rPr>
        <w:t>（</w:t>
      </w:r>
      <w:r>
        <w:rPr>
          <w:rFonts w:eastAsia="仿宋_GB2312" w:hint="eastAsia"/>
          <w:sz w:val="32"/>
          <w:szCs w:val="32"/>
        </w:rPr>
        <w:t>三</w:t>
      </w:r>
      <w:r>
        <w:rPr>
          <w:rFonts w:eastAsia="仿宋_GB2312"/>
          <w:sz w:val="32"/>
          <w:szCs w:val="32"/>
        </w:rPr>
        <w:t>）专项审计报告。主要内容包含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2023</w:t>
      </w:r>
      <w:r>
        <w:rPr>
          <w:rFonts w:eastAsia="仿宋_GB2312"/>
          <w:sz w:val="32"/>
          <w:szCs w:val="32"/>
        </w:rPr>
        <w:t>年度集成电路</w:t>
      </w:r>
      <w:r>
        <w:rPr>
          <w:rFonts w:eastAsia="仿宋_GB2312" w:hint="eastAsia"/>
          <w:sz w:val="32"/>
          <w:szCs w:val="32"/>
        </w:rPr>
        <w:t>设计、制造、</w:t>
      </w:r>
      <w:r>
        <w:rPr>
          <w:rFonts w:eastAsia="仿宋_GB2312" w:hint="eastAsia"/>
          <w:sz w:val="32"/>
          <w:szCs w:val="32"/>
        </w:rPr>
        <w:t xml:space="preserve"> </w:t>
      </w:r>
      <w:r>
        <w:rPr>
          <w:rFonts w:eastAsia="仿宋_GB2312" w:hint="eastAsia"/>
          <w:sz w:val="32"/>
          <w:szCs w:val="32"/>
        </w:rPr>
        <w:t>封测、材料领域</w:t>
      </w:r>
      <w:r>
        <w:rPr>
          <w:rFonts w:eastAsia="仿宋_GB2312"/>
          <w:sz w:val="32"/>
          <w:szCs w:val="32"/>
        </w:rPr>
        <w:t>销售收入占企业收入总额的比例等。</w:t>
      </w:r>
      <w:r>
        <w:rPr>
          <w:rFonts w:ascii="楷体_GB2312" w:eastAsia="楷体_GB2312" w:hint="eastAsia"/>
          <w:sz w:val="32"/>
          <w:szCs w:val="32"/>
        </w:rPr>
        <w:t>（</w:t>
      </w:r>
      <w:r>
        <w:rPr>
          <w:rFonts w:ascii="Times New Roman" w:eastAsia="楷体_GB2312" w:hAnsi="Times New Roman" w:cs="Times New Roman"/>
          <w:sz w:val="32"/>
          <w:szCs w:val="32"/>
        </w:rPr>
        <w:t>0</w:t>
      </w:r>
      <w:r>
        <w:rPr>
          <w:rFonts w:ascii="Times New Roman" w:eastAsia="楷体_GB2312" w:hAnsi="Times New Roman" w:cs="Times New Roman" w:hint="eastAsia"/>
          <w:sz w:val="32"/>
          <w:szCs w:val="32"/>
        </w:rPr>
        <w:t>2</w:t>
      </w:r>
      <w:r>
        <w:rPr>
          <w:rFonts w:ascii="楷体_GB2312" w:eastAsia="楷体_GB2312" w:hint="eastAsia"/>
          <w:sz w:val="32"/>
          <w:szCs w:val="32"/>
        </w:rPr>
        <w:t>）</w:t>
      </w:r>
      <w:r>
        <w:rPr>
          <w:rFonts w:ascii="Times New Roman" w:eastAsia="仿宋_GB2312" w:hAnsi="Times New Roman" w:cs="Times New Roman"/>
          <w:sz w:val="32"/>
          <w:szCs w:val="32"/>
        </w:rPr>
        <w:t>方向</w:t>
      </w:r>
    </w:p>
    <w:p w14:paraId="25A94571" w14:textId="77777777" w:rsidR="0030312B" w:rsidRDefault="00000000" w:rsidP="00B87D4A">
      <w:pPr>
        <w:spacing w:line="560" w:lineRule="exact"/>
        <w:ind w:firstLine="645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四、申报流程</w:t>
      </w:r>
    </w:p>
    <w:p w14:paraId="69D9CD4D" w14:textId="77777777" w:rsidR="0030312B" w:rsidRDefault="00000000" w:rsidP="00B87D4A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各项目申报单位按照通知正文和本附件要求准备申报材料，及时将电子文档光盘（</w:t>
      </w:r>
      <w:r>
        <w:rPr>
          <w:rFonts w:ascii="Times New Roman" w:eastAsia="仿宋_GB2312" w:hAnsi="Times New Roman" w:cs="Times New Roman"/>
          <w:sz w:val="32"/>
          <w:szCs w:val="32"/>
        </w:rPr>
        <w:t>PDF</w:t>
      </w:r>
      <w:r>
        <w:rPr>
          <w:rFonts w:eastAsia="仿宋_GB2312" w:hint="eastAsia"/>
          <w:sz w:val="32"/>
          <w:szCs w:val="32"/>
        </w:rPr>
        <w:t>格式）和纸质申报材料报送至所在区的工业和信息化主管部门。</w:t>
      </w:r>
    </w:p>
    <w:p w14:paraId="63A5E73A" w14:textId="77777777" w:rsidR="0030312B" w:rsidRDefault="0030312B" w:rsidP="00B87D4A">
      <w:pPr>
        <w:adjustRightInd w:val="0"/>
        <w:snapToGrid w:val="0"/>
        <w:spacing w:line="560" w:lineRule="exact"/>
        <w:ind w:firstLine="645"/>
        <w:rPr>
          <w:rFonts w:ascii="Times New Roman" w:eastAsia="仿宋_GB2312" w:hAnsi="Times New Roman" w:cs="Times New Roman"/>
          <w:sz w:val="32"/>
          <w:szCs w:val="28"/>
        </w:rPr>
      </w:pPr>
    </w:p>
    <w:p w14:paraId="6EA47741" w14:textId="77777777" w:rsidR="0030312B" w:rsidRDefault="00000000" w:rsidP="00B87D4A">
      <w:pPr>
        <w:adjustRightInd w:val="0"/>
        <w:snapToGrid w:val="0"/>
        <w:spacing w:line="560" w:lineRule="exact"/>
        <w:ind w:firstLine="645"/>
        <w:rPr>
          <w:rFonts w:ascii="Times New Roman" w:eastAsia="仿宋_GB2312" w:hAnsi="Times New Roman" w:cs="Times New Roman"/>
          <w:sz w:val="32"/>
          <w:szCs w:val="28"/>
        </w:rPr>
      </w:pPr>
      <w:r>
        <w:rPr>
          <w:rFonts w:eastAsia="仿宋_GB2312"/>
          <w:sz w:val="32"/>
          <w:szCs w:val="32"/>
        </w:rPr>
        <w:t>附件：</w:t>
      </w:r>
      <w:r>
        <w:rPr>
          <w:rFonts w:ascii="Times New Roman" w:eastAsia="仿宋_GB2312" w:hAnsi="Times New Roman" w:cs="Times New Roman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—</w:t>
      </w:r>
      <w:r>
        <w:rPr>
          <w:rFonts w:ascii="Times New Roman" w:eastAsia="方正姚体" w:hAnsi="Times New Roman" w:cs="Times New Roman"/>
          <w:sz w:val="32"/>
          <w:szCs w:val="32"/>
        </w:rPr>
        <w:t>1</w:t>
      </w:r>
      <w:r>
        <w:rPr>
          <w:rFonts w:eastAsia="仿宋_GB2312"/>
          <w:color w:val="000000"/>
          <w:sz w:val="32"/>
          <w:szCs w:val="32"/>
        </w:rPr>
        <w:t>．</w:t>
      </w:r>
      <w:r>
        <w:rPr>
          <w:rFonts w:ascii="Times New Roman" w:eastAsia="仿宋_GB2312" w:hAnsi="Times New Roman" w:cs="Times New Roman" w:hint="eastAsia"/>
          <w:sz w:val="32"/>
          <w:szCs w:val="28"/>
        </w:rPr>
        <w:t>项目资金预算总表</w:t>
      </w:r>
    </w:p>
    <w:p w14:paraId="367FFAFD" w14:textId="77777777" w:rsidR="0030312B" w:rsidRDefault="0030312B" w:rsidP="00B87D4A">
      <w:pPr>
        <w:adjustRightInd w:val="0"/>
        <w:snapToGrid w:val="0"/>
        <w:spacing w:line="560" w:lineRule="exact"/>
        <w:ind w:firstLine="645"/>
        <w:rPr>
          <w:rFonts w:ascii="Times New Roman" w:eastAsia="仿宋_GB2312" w:hAnsi="Times New Roman" w:cs="Times New Roman"/>
          <w:sz w:val="32"/>
          <w:szCs w:val="28"/>
        </w:rPr>
      </w:pPr>
    </w:p>
    <w:p w14:paraId="66CC97D8" w14:textId="77777777" w:rsidR="0030312B" w:rsidRDefault="00000000" w:rsidP="00B87D4A">
      <w:pPr>
        <w:adjustRightInd w:val="0"/>
        <w:snapToGrid w:val="0"/>
        <w:spacing w:line="560" w:lineRule="exact"/>
        <w:ind w:firstLine="645"/>
        <w:rPr>
          <w:rFonts w:ascii="Times New Roman" w:eastAsia="仿宋_GB2312" w:hAnsi="Times New Roman" w:cs="Times New Roman"/>
          <w:sz w:val="32"/>
          <w:szCs w:val="28"/>
        </w:rPr>
      </w:pPr>
      <w:r>
        <w:rPr>
          <w:rFonts w:ascii="Times New Roman" w:eastAsia="仿宋_GB2312" w:hAnsi="Times New Roman" w:cs="Times New Roman" w:hint="eastAsia"/>
          <w:sz w:val="32"/>
          <w:szCs w:val="28"/>
        </w:rPr>
        <w:t>（联系人：市工业和信息化局电子信息产业处</w:t>
      </w:r>
      <w:r>
        <w:rPr>
          <w:rFonts w:ascii="Times New Roman" w:eastAsia="仿宋_GB2312" w:hAnsi="Times New Roman" w:cs="Times New Roman"/>
          <w:sz w:val="32"/>
          <w:szCs w:val="28"/>
        </w:rPr>
        <w:t xml:space="preserve">   </w:t>
      </w:r>
      <w:r>
        <w:rPr>
          <w:rFonts w:ascii="Times New Roman" w:eastAsia="仿宋_GB2312" w:hAnsi="Times New Roman" w:cs="Times New Roman" w:hint="eastAsia"/>
          <w:sz w:val="32"/>
          <w:szCs w:val="28"/>
        </w:rPr>
        <w:t>李昊，</w:t>
      </w:r>
    </w:p>
    <w:p w14:paraId="3DE446D8" w14:textId="49233F0A" w:rsidR="0030312B" w:rsidRPr="00B87D4A" w:rsidRDefault="00000000" w:rsidP="00B87D4A">
      <w:pPr>
        <w:adjustRightInd w:val="0"/>
        <w:snapToGrid w:val="0"/>
        <w:spacing w:line="560" w:lineRule="exact"/>
        <w:ind w:firstLineChars="710" w:firstLine="2272"/>
        <w:rPr>
          <w:rFonts w:ascii="Times New Roman" w:eastAsia="仿宋_GB2312" w:hAnsi="Times New Roman" w:cs="Times New Roman"/>
          <w:sz w:val="32"/>
          <w:szCs w:val="28"/>
        </w:rPr>
      </w:pPr>
      <w:r>
        <w:rPr>
          <w:rFonts w:ascii="Times New Roman" w:eastAsia="仿宋_GB2312" w:hAnsi="Times New Roman" w:cs="Times New Roman" w:hint="eastAsia"/>
          <w:sz w:val="32"/>
          <w:szCs w:val="28"/>
        </w:rPr>
        <w:t>联系电话：</w:t>
      </w:r>
      <w:r>
        <w:rPr>
          <w:rFonts w:ascii="Times New Roman" w:eastAsia="仿宋_GB2312" w:hAnsi="Times New Roman" w:cs="Times New Roman"/>
          <w:sz w:val="32"/>
          <w:szCs w:val="28"/>
        </w:rPr>
        <w:t>83607729</w:t>
      </w:r>
      <w:r>
        <w:rPr>
          <w:rFonts w:ascii="Times New Roman" w:eastAsia="仿宋_GB2312" w:hAnsi="Times New Roman" w:cs="Times New Roman" w:hint="eastAsia"/>
          <w:sz w:val="32"/>
          <w:szCs w:val="28"/>
        </w:rPr>
        <w:t>）</w:t>
      </w:r>
    </w:p>
    <w:sectPr w:rsidR="0030312B" w:rsidRPr="00B87D4A" w:rsidSect="006B2898">
      <w:footerReference w:type="default" r:id="rId6"/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1EB0F" w14:textId="77777777" w:rsidR="006B2898" w:rsidRDefault="006B2898">
      <w:r>
        <w:separator/>
      </w:r>
    </w:p>
  </w:endnote>
  <w:endnote w:type="continuationSeparator" w:id="0">
    <w:p w14:paraId="0BFA911D" w14:textId="77777777" w:rsidR="006B2898" w:rsidRDefault="006B2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Noto Sans CJK JP Regular">
    <w:altName w:val="DejaVu Math TeX Gyre"/>
    <w:charset w:val="00"/>
    <w:family w:val="swiss"/>
    <w:pitch w:val="default"/>
    <w:sig w:usb0="00000000" w:usb1="00000000" w:usb2="00000000" w:usb3="00000000" w:csb0="0000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BAC6D" w14:textId="77777777" w:rsidR="0030312B" w:rsidRDefault="0030312B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055C7D" w14:textId="77777777" w:rsidR="006B2898" w:rsidRDefault="006B2898">
      <w:r>
        <w:separator/>
      </w:r>
    </w:p>
  </w:footnote>
  <w:footnote w:type="continuationSeparator" w:id="0">
    <w:p w14:paraId="03AAC3B0" w14:textId="77777777" w:rsidR="006B2898" w:rsidRDefault="006B28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EzODc2OGU0MmExYmM1NTQ2ZWE0ZTA2YjI2YjhiZTEifQ=="/>
  </w:docVars>
  <w:rsids>
    <w:rsidRoot w:val="009D400A"/>
    <w:rsid w:val="00004E11"/>
    <w:rsid w:val="000457C4"/>
    <w:rsid w:val="000D39F5"/>
    <w:rsid w:val="00107CF1"/>
    <w:rsid w:val="00147133"/>
    <w:rsid w:val="0017080E"/>
    <w:rsid w:val="001859A8"/>
    <w:rsid w:val="001C2680"/>
    <w:rsid w:val="001C4E24"/>
    <w:rsid w:val="001F5F32"/>
    <w:rsid w:val="00204704"/>
    <w:rsid w:val="00213818"/>
    <w:rsid w:val="00233101"/>
    <w:rsid w:val="002459D4"/>
    <w:rsid w:val="00267E99"/>
    <w:rsid w:val="00286673"/>
    <w:rsid w:val="002925CA"/>
    <w:rsid w:val="002D3CB1"/>
    <w:rsid w:val="002E1EFC"/>
    <w:rsid w:val="0030312B"/>
    <w:rsid w:val="003329FD"/>
    <w:rsid w:val="00411C3C"/>
    <w:rsid w:val="00452B73"/>
    <w:rsid w:val="00472F8E"/>
    <w:rsid w:val="004A01B5"/>
    <w:rsid w:val="004A0262"/>
    <w:rsid w:val="004A3ED3"/>
    <w:rsid w:val="004E4F7F"/>
    <w:rsid w:val="00545757"/>
    <w:rsid w:val="00583E5B"/>
    <w:rsid w:val="005A5D68"/>
    <w:rsid w:val="005C07FC"/>
    <w:rsid w:val="005F3515"/>
    <w:rsid w:val="00643189"/>
    <w:rsid w:val="00677EB8"/>
    <w:rsid w:val="006B2898"/>
    <w:rsid w:val="006C238B"/>
    <w:rsid w:val="006F53B8"/>
    <w:rsid w:val="00700E75"/>
    <w:rsid w:val="007B3B1F"/>
    <w:rsid w:val="00872558"/>
    <w:rsid w:val="008819AD"/>
    <w:rsid w:val="008E5E73"/>
    <w:rsid w:val="009003A3"/>
    <w:rsid w:val="00916FF7"/>
    <w:rsid w:val="00923CC1"/>
    <w:rsid w:val="009530C1"/>
    <w:rsid w:val="009656CD"/>
    <w:rsid w:val="009D400A"/>
    <w:rsid w:val="00AA46D8"/>
    <w:rsid w:val="00B15288"/>
    <w:rsid w:val="00B87D4A"/>
    <w:rsid w:val="00B915B2"/>
    <w:rsid w:val="00C02519"/>
    <w:rsid w:val="00C5667F"/>
    <w:rsid w:val="00C62850"/>
    <w:rsid w:val="00C6576F"/>
    <w:rsid w:val="00C80393"/>
    <w:rsid w:val="00D03080"/>
    <w:rsid w:val="00DD33A2"/>
    <w:rsid w:val="00DF139E"/>
    <w:rsid w:val="00E264D5"/>
    <w:rsid w:val="00E51A03"/>
    <w:rsid w:val="00E57010"/>
    <w:rsid w:val="00E74267"/>
    <w:rsid w:val="00E76928"/>
    <w:rsid w:val="00E917E7"/>
    <w:rsid w:val="00EF44D9"/>
    <w:rsid w:val="00F028A7"/>
    <w:rsid w:val="00F35DA4"/>
    <w:rsid w:val="00F55003"/>
    <w:rsid w:val="00FA1A8C"/>
    <w:rsid w:val="00FB774A"/>
    <w:rsid w:val="0D704BBD"/>
    <w:rsid w:val="32756233"/>
    <w:rsid w:val="331E7034"/>
    <w:rsid w:val="38F45107"/>
    <w:rsid w:val="3A9E69D0"/>
    <w:rsid w:val="3DC12246"/>
    <w:rsid w:val="483108F3"/>
    <w:rsid w:val="492B777C"/>
    <w:rsid w:val="4EEE6590"/>
    <w:rsid w:val="557D4AFD"/>
    <w:rsid w:val="568E7BA6"/>
    <w:rsid w:val="610818A7"/>
    <w:rsid w:val="640829A5"/>
    <w:rsid w:val="666D2352"/>
    <w:rsid w:val="67BB4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7DDF39"/>
  <w15:docId w15:val="{774CD361-D72D-497C-9EDA-14B89402A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qFormat/>
    <w:pPr>
      <w:spacing w:after="120"/>
    </w:pPr>
    <w:rPr>
      <w:rFonts w:ascii="Times New Roman" w:eastAsia="宋体" w:hAnsi="Times New Roman" w:cs="Times New Roman"/>
      <w:szCs w:val="24"/>
    </w:rPr>
  </w:style>
  <w:style w:type="paragraph" w:styleId="a5">
    <w:name w:val="footer"/>
    <w:basedOn w:val="a"/>
    <w:link w:val="a6"/>
    <w:autoRedefine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0"/>
    <w:autoRedefine/>
    <w:qFormat/>
  </w:style>
  <w:style w:type="character" w:customStyle="1" w:styleId="a8">
    <w:name w:val="页眉 字符"/>
    <w:basedOn w:val="a0"/>
    <w:link w:val="a7"/>
    <w:autoRedefine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autoRedefine/>
    <w:qFormat/>
    <w:rPr>
      <w:sz w:val="18"/>
      <w:szCs w:val="18"/>
    </w:rPr>
  </w:style>
  <w:style w:type="character" w:customStyle="1" w:styleId="markedcontent">
    <w:name w:val="markedcontent"/>
    <w:basedOn w:val="a0"/>
    <w:autoRedefine/>
    <w:qFormat/>
  </w:style>
  <w:style w:type="character" w:customStyle="1" w:styleId="a4">
    <w:name w:val="正文文本 字符"/>
    <w:basedOn w:val="a0"/>
    <w:link w:val="a3"/>
    <w:autoRedefine/>
    <w:qFormat/>
    <w:rPr>
      <w:rFonts w:ascii="Times New Roman" w:eastAsia="宋体" w:hAnsi="Times New Roman" w:cs="Times New Roman"/>
      <w:szCs w:val="24"/>
    </w:rPr>
  </w:style>
  <w:style w:type="character" w:customStyle="1" w:styleId="-Char">
    <w:name w:val="正文-工信委 Char"/>
    <w:link w:val="-"/>
    <w:autoRedefine/>
    <w:qFormat/>
    <w:rsid w:val="00B87D4A"/>
    <w:rPr>
      <w:rFonts w:ascii="黑体" w:eastAsia="黑体" w:hAnsi="黑体"/>
      <w:color w:val="000000"/>
      <w:kern w:val="2"/>
      <w:sz w:val="32"/>
      <w:szCs w:val="32"/>
    </w:rPr>
  </w:style>
  <w:style w:type="paragraph" w:customStyle="1" w:styleId="-">
    <w:name w:val="正文-工信委"/>
    <w:basedOn w:val="a"/>
    <w:link w:val="-Char"/>
    <w:autoRedefine/>
    <w:qFormat/>
    <w:rsid w:val="00B87D4A"/>
    <w:pPr>
      <w:spacing w:line="520" w:lineRule="exact"/>
      <w:jc w:val="left"/>
      <w:outlineLvl w:val="2"/>
    </w:pPr>
    <w:rPr>
      <w:rFonts w:ascii="黑体" w:eastAsia="黑体" w:hAnsi="黑体" w:cs="Times New Roman"/>
      <w:color w:val="000000"/>
      <w:sz w:val="32"/>
      <w:szCs w:val="32"/>
    </w:rPr>
  </w:style>
  <w:style w:type="paragraph" w:customStyle="1" w:styleId="12">
    <w:name w:val="标题 12"/>
    <w:basedOn w:val="a"/>
    <w:autoRedefine/>
    <w:uiPriority w:val="1"/>
    <w:qFormat/>
    <w:pPr>
      <w:autoSpaceDE w:val="0"/>
      <w:autoSpaceDN w:val="0"/>
      <w:ind w:left="1454"/>
      <w:jc w:val="center"/>
      <w:outlineLvl w:val="1"/>
    </w:pPr>
    <w:rPr>
      <w:rFonts w:ascii="Noto Sans CJK JP Regular" w:eastAsia="Noto Sans CJK JP Regular" w:hAnsi="Noto Sans CJK JP Regular" w:cs="Noto Sans CJK JP Regular"/>
      <w:kern w:val="0"/>
      <w:sz w:val="44"/>
      <w:szCs w:val="44"/>
      <w:lang w:val="zh-CN" w:bidi="zh-CN"/>
    </w:rPr>
  </w:style>
  <w:style w:type="paragraph" w:customStyle="1" w:styleId="11">
    <w:name w:val="标题 11"/>
    <w:basedOn w:val="a"/>
    <w:autoRedefine/>
    <w:uiPriority w:val="1"/>
    <w:qFormat/>
    <w:pPr>
      <w:autoSpaceDE w:val="0"/>
      <w:autoSpaceDN w:val="0"/>
      <w:ind w:left="1454"/>
      <w:jc w:val="center"/>
      <w:outlineLvl w:val="1"/>
    </w:pPr>
    <w:rPr>
      <w:rFonts w:ascii="Noto Sans CJK JP Regular" w:eastAsia="Noto Sans CJK JP Regular" w:hAnsi="Noto Sans CJK JP Regular" w:cs="Noto Sans CJK JP Regular"/>
      <w:kern w:val="0"/>
      <w:sz w:val="44"/>
      <w:szCs w:val="44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115</Words>
  <Characters>661</Characters>
  <Application>Microsoft Office Word</Application>
  <DocSecurity>0</DocSecurity>
  <Lines>5</Lines>
  <Paragraphs>1</Paragraphs>
  <ScaleCrop>false</ScaleCrop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 昊</dc:creator>
  <cp:lastModifiedBy>可 许</cp:lastModifiedBy>
  <cp:revision>19</cp:revision>
  <cp:lastPrinted>2023-11-11T14:10:00Z</cp:lastPrinted>
  <dcterms:created xsi:type="dcterms:W3CDTF">2022-11-15T06:57:00Z</dcterms:created>
  <dcterms:modified xsi:type="dcterms:W3CDTF">2024-02-28T11:51:00Z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E436FFFE96204935B999DC92BF4F6F1D_12</vt:lpwstr>
  </property>
</Properties>
</file>