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02" w:rsidRDefault="00CB785B">
      <w:pPr>
        <w:ind w:firstLineChars="600" w:firstLine="1928"/>
        <w:rPr>
          <w:rFonts w:ascii="黑体" w:eastAsia="黑体" w:hAnsi="黑体"/>
          <w:b/>
          <w:color w:val="002060"/>
          <w:sz w:val="32"/>
          <w:szCs w:val="32"/>
        </w:rPr>
      </w:pPr>
      <w:bookmarkStart w:id="0" w:name="OLE_LINK2"/>
      <w:bookmarkStart w:id="1" w:name="OLE_LINK1"/>
      <w:r>
        <w:rPr>
          <w:rFonts w:ascii="黑体" w:eastAsia="黑体" w:hAnsi="黑体" w:hint="eastAsia"/>
          <w:b/>
          <w:color w:val="002060"/>
          <w:sz w:val="32"/>
          <w:szCs w:val="32"/>
        </w:rPr>
        <w:t>第二十七届中国国际软件博览会</w:t>
      </w:r>
    </w:p>
    <w:bookmarkEnd w:id="0"/>
    <w:bookmarkEnd w:id="1"/>
    <w:p w:rsidR="00A54802" w:rsidRDefault="00CB785B">
      <w:pPr>
        <w:spacing w:line="276" w:lineRule="auto"/>
        <w:ind w:firstLineChars="1000" w:firstLine="2108"/>
        <w:rPr>
          <w:rFonts w:ascii="黑体" w:eastAsia="黑体" w:hAnsi="黑体"/>
          <w:b/>
          <w:color w:val="002060"/>
          <w:szCs w:val="21"/>
        </w:rPr>
      </w:pPr>
      <w:r>
        <w:rPr>
          <w:rFonts w:ascii="黑体" w:eastAsia="黑体" w:hAnsi="黑体"/>
          <w:b/>
          <w:color w:val="002060"/>
          <w:szCs w:val="21"/>
        </w:rPr>
        <w:t>20</w:t>
      </w:r>
      <w:r>
        <w:rPr>
          <w:rFonts w:ascii="黑体" w:eastAsia="黑体" w:hAnsi="黑体" w:hint="eastAsia"/>
          <w:b/>
          <w:color w:val="002060"/>
          <w:szCs w:val="21"/>
        </w:rPr>
        <w:t>25</w:t>
      </w:r>
      <w:r>
        <w:rPr>
          <w:rFonts w:ascii="黑体" w:eastAsia="黑体" w:hAnsi="黑体"/>
          <w:b/>
          <w:color w:val="002060"/>
          <w:szCs w:val="21"/>
        </w:rPr>
        <w:t>年</w:t>
      </w:r>
      <w:r>
        <w:rPr>
          <w:rFonts w:ascii="黑体" w:eastAsia="黑体" w:hAnsi="黑体" w:hint="eastAsia"/>
          <w:b/>
          <w:color w:val="002060"/>
          <w:szCs w:val="21"/>
        </w:rPr>
        <w:t>10</w:t>
      </w:r>
      <w:r>
        <w:rPr>
          <w:rFonts w:ascii="黑体" w:eastAsia="黑体" w:hAnsi="黑体"/>
          <w:b/>
          <w:color w:val="002060"/>
          <w:szCs w:val="21"/>
        </w:rPr>
        <w:t>月</w:t>
      </w:r>
      <w:r>
        <w:rPr>
          <w:rFonts w:ascii="黑体" w:eastAsia="黑体" w:hAnsi="黑体" w:hint="eastAsia"/>
          <w:b/>
          <w:color w:val="002060"/>
          <w:szCs w:val="21"/>
        </w:rPr>
        <w:t>15-17</w:t>
      </w:r>
      <w:r>
        <w:rPr>
          <w:rFonts w:ascii="黑体" w:eastAsia="黑体" w:hAnsi="黑体" w:hint="eastAsia"/>
          <w:b/>
          <w:color w:val="002060"/>
          <w:szCs w:val="21"/>
        </w:rPr>
        <w:t>日</w:t>
      </w:r>
      <w:r>
        <w:rPr>
          <w:rFonts w:ascii="黑体" w:eastAsia="黑体" w:hAnsi="黑体" w:hint="eastAsia"/>
          <w:b/>
          <w:color w:val="002060"/>
          <w:szCs w:val="21"/>
        </w:rPr>
        <w:t xml:space="preserve"> </w:t>
      </w:r>
      <w:r>
        <w:rPr>
          <w:rFonts w:ascii="黑体" w:eastAsia="黑体" w:hAnsi="黑体" w:hint="eastAsia"/>
          <w:b/>
          <w:color w:val="002060"/>
          <w:szCs w:val="21"/>
        </w:rPr>
        <w:t xml:space="preserve">  </w:t>
      </w:r>
      <w:r>
        <w:rPr>
          <w:rFonts w:ascii="黑体" w:eastAsia="黑体" w:hAnsi="黑体" w:hint="eastAsia"/>
          <w:b/>
          <w:color w:val="002060"/>
          <w:szCs w:val="21"/>
        </w:rPr>
        <w:t>郑州国际会展中心</w:t>
      </w:r>
    </w:p>
    <w:p w:rsidR="00A54802" w:rsidRDefault="00CB785B">
      <w:pPr>
        <w:ind w:firstLineChars="1200" w:firstLine="3614"/>
        <w:rPr>
          <w:rFonts w:ascii="黑体" w:eastAsia="黑体" w:hAnsi="黑体"/>
          <w:b/>
          <w:color w:val="002060"/>
          <w:sz w:val="30"/>
          <w:szCs w:val="30"/>
        </w:rPr>
      </w:pPr>
      <w:r>
        <w:rPr>
          <w:rFonts w:ascii="黑体" w:eastAsia="黑体" w:hAnsi="黑体" w:hint="eastAsia"/>
          <w:b/>
          <w:color w:val="002060"/>
          <w:sz w:val="30"/>
          <w:szCs w:val="30"/>
        </w:rPr>
        <w:t>参展申请表</w:t>
      </w:r>
    </w:p>
    <w:p w:rsidR="00A54802" w:rsidRDefault="00CB785B">
      <w:pPr>
        <w:ind w:leftChars="-67" w:hangingChars="50" w:hanging="141"/>
      </w:pPr>
      <w:r>
        <w:rPr>
          <w:rFonts w:ascii="宋体" w:hAnsi="宋体" w:hint="eastAsia"/>
          <w:b/>
          <w:noProof/>
          <w:sz w:val="28"/>
          <w:szCs w:val="28"/>
        </w:rPr>
        <w:drawing>
          <wp:inline distT="0" distB="0" distL="0" distR="0">
            <wp:extent cx="5556885" cy="110490"/>
            <wp:effectExtent l="0" t="0" r="0" b="3810"/>
            <wp:docPr id="1" name="图片 1" descr="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11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802" w:rsidRDefault="00A54802">
      <w:pPr>
        <w:ind w:leftChars="-67" w:left="-141" w:rightChars="-27" w:right="-57" w:firstLineChars="200" w:firstLine="420"/>
      </w:pPr>
    </w:p>
    <w:p w:rsidR="00A54802" w:rsidRDefault="00CB785B">
      <w:pPr>
        <w:ind w:leftChars="-67" w:left="-141" w:rightChars="-27" w:right="-57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请您根据贵公司的参展计划，认真填写本申请表，我们将在</w:t>
      </w:r>
      <w:proofErr w:type="gramStart"/>
      <w:r>
        <w:rPr>
          <w:rFonts w:ascii="黑体" w:eastAsia="黑体" w:hAnsi="黑体" w:hint="eastAsia"/>
        </w:rPr>
        <w:t>展位图</w:t>
      </w:r>
      <w:proofErr w:type="gramEnd"/>
      <w:r>
        <w:rPr>
          <w:rFonts w:ascii="黑体" w:eastAsia="黑体" w:hAnsi="黑体" w:hint="eastAsia"/>
        </w:rPr>
        <w:t>绘制完成后及时提供给您，确定展位位置。</w:t>
      </w:r>
    </w:p>
    <w:tbl>
      <w:tblPr>
        <w:tblpPr w:leftFromText="180" w:rightFromText="180" w:vertAnchor="text" w:horzAnchor="page" w:tblpX="1390" w:tblpY="176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A54802">
        <w:trPr>
          <w:cantSplit/>
          <w:trHeight w:val="4538"/>
        </w:trPr>
        <w:tc>
          <w:tcPr>
            <w:tcW w:w="9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</w:rPr>
              <w:t>参展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企业</w:t>
            </w:r>
            <w:r>
              <w:rPr>
                <w:rFonts w:ascii="仿宋" w:eastAsia="仿宋" w:hAnsi="仿宋" w:cs="Times New Roman"/>
                <w:b/>
                <w:color w:val="000000"/>
                <w:sz w:val="24"/>
              </w:rPr>
              <w:t>基本信息及联系方式：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（每项必填）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公司名称：（中文）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               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 xml:space="preserve">     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（英文）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               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公司地址：（中文）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 xml:space="preserve">     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（英文）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Times New Roman"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cs="Times New Roman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编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公司网址：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参展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相关事项联系人：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（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□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女士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/□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先生）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职务：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电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话：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手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机：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传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真：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Email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 xml:space="preserve"> </w:t>
            </w:r>
          </w:p>
        </w:tc>
      </w:tr>
      <w:tr w:rsidR="00A54802">
        <w:trPr>
          <w:cantSplit/>
          <w:trHeight w:val="1532"/>
        </w:trPr>
        <w:tc>
          <w:tcPr>
            <w:tcW w:w="9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</w:rPr>
              <w:t>参展产品信息：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（请详细列出公司参展产品名称，我们将以此为据确定展区）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展品名称：（中文）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   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（英文）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</w:t>
            </w:r>
          </w:p>
        </w:tc>
      </w:tr>
      <w:tr w:rsidR="00A54802">
        <w:trPr>
          <w:cantSplit/>
          <w:trHeight w:val="1532"/>
        </w:trPr>
        <w:tc>
          <w:tcPr>
            <w:tcW w:w="9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</w:rPr>
              <w:t>展位申请：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标准展位（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㎡（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18000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元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/</w:t>
            </w:r>
            <w:proofErr w:type="gramStart"/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        </w:t>
            </w:r>
          </w:p>
          <w:p w:rsidR="00A54802" w:rsidRDefault="00CB785B">
            <w:pPr>
              <w:spacing w:line="520" w:lineRule="exact"/>
              <w:ind w:firstLineChars="500" w:firstLine="1200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光地展位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（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2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）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36</w:t>
            </w:r>
            <w:r>
              <w:rPr>
                <w:rFonts w:ascii="仿宋" w:eastAsia="仿宋" w:hAnsi="仿宋" w:cs="Times New Roman"/>
                <w:bCs/>
                <w:color w:val="000000"/>
                <w:sz w:val="24"/>
              </w:rPr>
              <w:t>㎡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以上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（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1800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元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/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平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）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</w:t>
            </w:r>
          </w:p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</w:rPr>
              <w:t>对展位的特殊要求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：</w:t>
            </w:r>
            <w:r>
              <w:rPr>
                <w:rFonts w:ascii="仿宋" w:eastAsia="仿宋" w:hAnsi="仿宋" w:cs="Times New Roman"/>
                <w:color w:val="000000"/>
                <w:sz w:val="30"/>
                <w:szCs w:val="30"/>
                <w:u w:val="single"/>
              </w:rPr>
              <w:t xml:space="preserve">                                        </w:t>
            </w:r>
            <w:r>
              <w:rPr>
                <w:rFonts w:ascii="仿宋" w:eastAsia="仿宋" w:hAnsi="仿宋" w:cs="Times New Roman" w:hint="eastAsia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     </w:t>
            </w:r>
          </w:p>
        </w:tc>
      </w:tr>
      <w:tr w:rsidR="00A54802">
        <w:trPr>
          <w:cantSplit/>
          <w:trHeight w:val="551"/>
        </w:trPr>
        <w:tc>
          <w:tcPr>
            <w:tcW w:w="9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802" w:rsidRDefault="00CB785B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</w:rPr>
              <w:t>广告申请：</w:t>
            </w:r>
            <w:r>
              <w:rPr>
                <w:rFonts w:ascii="仿宋" w:eastAsia="仿宋" w:hAnsi="仿宋" w:cs="Times New Roman"/>
                <w:color w:val="000000"/>
                <w:sz w:val="30"/>
                <w:szCs w:val="30"/>
                <w:u w:val="single"/>
              </w:rPr>
              <w:t xml:space="preserve">                                                   </w:t>
            </w:r>
          </w:p>
        </w:tc>
      </w:tr>
      <w:tr w:rsidR="00A54802">
        <w:trPr>
          <w:cantSplit/>
          <w:trHeight w:val="945"/>
        </w:trPr>
        <w:tc>
          <w:tcPr>
            <w:tcW w:w="9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802" w:rsidRDefault="00CB785B" w:rsidP="00CB785B">
            <w:pPr>
              <w:spacing w:beforeLines="50" w:before="156" w:afterLines="30" w:after="93" w:line="520" w:lineRule="exact"/>
              <w:rPr>
                <w:rFonts w:ascii="仿宋" w:eastAsia="仿宋" w:hAnsi="仿宋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负责人签名（并加盖公章）：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填表人：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Times New Roman"/>
                <w:color w:val="000000"/>
                <w:sz w:val="24"/>
              </w:rPr>
              <w:t>填表时间：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A54802" w:rsidRDefault="00A54802">
      <w:pPr>
        <w:rPr>
          <w:rFonts w:ascii="黑体" w:eastAsia="黑体" w:hAnsi="黑体"/>
          <w:b/>
          <w:color w:val="002060"/>
          <w:sz w:val="22"/>
        </w:rPr>
      </w:pPr>
    </w:p>
    <w:p w:rsidR="00A54802" w:rsidRDefault="00CB785B">
      <w:pPr>
        <w:ind w:leftChars="-67" w:left="-13" w:hangingChars="58" w:hanging="128"/>
        <w:rPr>
          <w:rFonts w:ascii="黑体" w:eastAsia="黑体" w:hAnsi="黑体"/>
          <w:b/>
          <w:sz w:val="22"/>
        </w:rPr>
      </w:pPr>
      <w:r>
        <w:rPr>
          <w:rFonts w:ascii="黑体" w:eastAsia="黑体" w:hAnsi="黑体" w:hint="eastAsia"/>
          <w:b/>
          <w:sz w:val="22"/>
        </w:rPr>
        <w:t>请将参展申请表发送至中</w:t>
      </w:r>
      <w:proofErr w:type="gramStart"/>
      <w:r>
        <w:rPr>
          <w:rFonts w:ascii="黑体" w:eastAsia="黑体" w:hAnsi="黑体" w:hint="eastAsia"/>
          <w:b/>
          <w:sz w:val="22"/>
        </w:rPr>
        <w:t>招国际</w:t>
      </w:r>
      <w:proofErr w:type="gramEnd"/>
      <w:r>
        <w:rPr>
          <w:rFonts w:ascii="黑体" w:eastAsia="黑体" w:hAnsi="黑体" w:hint="eastAsia"/>
          <w:b/>
          <w:sz w:val="22"/>
        </w:rPr>
        <w:t>会展（北京）有限公司</w:t>
      </w:r>
    </w:p>
    <w:p w:rsidR="00A54802" w:rsidRDefault="00CB785B" w:rsidP="00CB785B">
      <w:pPr>
        <w:spacing w:line="360" w:lineRule="auto"/>
        <w:ind w:leftChars="-67" w:left="-13" w:hangingChars="58" w:hanging="128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电话：王杰 13910777498</w:t>
      </w:r>
    </w:p>
    <w:p w:rsidR="00A54802" w:rsidRDefault="00CB785B" w:rsidP="00CB785B">
      <w:pPr>
        <w:spacing w:line="360" w:lineRule="auto"/>
        <w:ind w:leftChars="-67" w:left="-13" w:hangingChars="58" w:hanging="128"/>
      </w:pPr>
      <w:r>
        <w:rPr>
          <w:rFonts w:ascii="黑体" w:eastAsia="黑体" w:hAnsi="黑体" w:hint="eastAsia"/>
          <w:sz w:val="22"/>
        </w:rPr>
        <w:t>Email</w:t>
      </w:r>
      <w:r>
        <w:rPr>
          <w:rFonts w:ascii="黑体" w:eastAsia="黑体" w:hAnsi="黑体" w:hint="eastAsia"/>
          <w:sz w:val="22"/>
        </w:rPr>
        <w:t>：</w:t>
      </w:r>
      <w:r>
        <w:rPr>
          <w:rFonts w:hint="eastAsia"/>
        </w:rPr>
        <w:t>44552116</w:t>
      </w:r>
      <w:r>
        <w:rPr>
          <w:rFonts w:hint="eastAsia"/>
        </w:rPr>
        <w:t xml:space="preserve">@qq.com </w:t>
      </w:r>
      <w:bookmarkStart w:id="2" w:name="_GoBack"/>
      <w:bookmarkEnd w:id="2"/>
    </w:p>
    <w:p w:rsidR="00A54802" w:rsidRDefault="00A54802">
      <w:pPr>
        <w:spacing w:line="360" w:lineRule="auto"/>
      </w:pPr>
    </w:p>
    <w:sectPr w:rsidR="00A54802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OTU5YzFmYTNkMGY1ZjBjYTA3NGQ0MjVjNjE3NmIifQ=="/>
  </w:docVars>
  <w:rsids>
    <w:rsidRoot w:val="00FA2826"/>
    <w:rsid w:val="00075380"/>
    <w:rsid w:val="000A58E2"/>
    <w:rsid w:val="0010218F"/>
    <w:rsid w:val="00183003"/>
    <w:rsid w:val="00192ADD"/>
    <w:rsid w:val="001C7CED"/>
    <w:rsid w:val="00255088"/>
    <w:rsid w:val="002638CA"/>
    <w:rsid w:val="00295C9D"/>
    <w:rsid w:val="002E3175"/>
    <w:rsid w:val="0034083C"/>
    <w:rsid w:val="0035244E"/>
    <w:rsid w:val="0038451E"/>
    <w:rsid w:val="003A0DB0"/>
    <w:rsid w:val="003C5A01"/>
    <w:rsid w:val="003E788F"/>
    <w:rsid w:val="00404288"/>
    <w:rsid w:val="00421961"/>
    <w:rsid w:val="004474A7"/>
    <w:rsid w:val="004C65AC"/>
    <w:rsid w:val="004D7B48"/>
    <w:rsid w:val="004F2EBE"/>
    <w:rsid w:val="00510D3C"/>
    <w:rsid w:val="00546039"/>
    <w:rsid w:val="00554A5B"/>
    <w:rsid w:val="00557EC7"/>
    <w:rsid w:val="00573F4C"/>
    <w:rsid w:val="00583E32"/>
    <w:rsid w:val="00597061"/>
    <w:rsid w:val="005C46BC"/>
    <w:rsid w:val="005D4767"/>
    <w:rsid w:val="00620A18"/>
    <w:rsid w:val="006707DF"/>
    <w:rsid w:val="00672D18"/>
    <w:rsid w:val="006829A0"/>
    <w:rsid w:val="00720B7B"/>
    <w:rsid w:val="0072763C"/>
    <w:rsid w:val="0075420E"/>
    <w:rsid w:val="00764C64"/>
    <w:rsid w:val="0078509C"/>
    <w:rsid w:val="00785B3A"/>
    <w:rsid w:val="00794FD2"/>
    <w:rsid w:val="008114F3"/>
    <w:rsid w:val="00815009"/>
    <w:rsid w:val="008C4DE7"/>
    <w:rsid w:val="008C5B88"/>
    <w:rsid w:val="00903065"/>
    <w:rsid w:val="00931A16"/>
    <w:rsid w:val="009645FA"/>
    <w:rsid w:val="009777B1"/>
    <w:rsid w:val="00981A09"/>
    <w:rsid w:val="009A4DF7"/>
    <w:rsid w:val="009E536F"/>
    <w:rsid w:val="00A45E57"/>
    <w:rsid w:val="00A5343A"/>
    <w:rsid w:val="00A54802"/>
    <w:rsid w:val="00AD04DF"/>
    <w:rsid w:val="00AD4D08"/>
    <w:rsid w:val="00BB65D3"/>
    <w:rsid w:val="00BD13A0"/>
    <w:rsid w:val="00BE13F5"/>
    <w:rsid w:val="00CB785B"/>
    <w:rsid w:val="00CC7438"/>
    <w:rsid w:val="00CE40BC"/>
    <w:rsid w:val="00CF4FDB"/>
    <w:rsid w:val="00D11AA2"/>
    <w:rsid w:val="00DB3B8F"/>
    <w:rsid w:val="00E21052"/>
    <w:rsid w:val="00E907FD"/>
    <w:rsid w:val="00EA6351"/>
    <w:rsid w:val="00EE1AF7"/>
    <w:rsid w:val="00F458F2"/>
    <w:rsid w:val="00F519DB"/>
    <w:rsid w:val="00F73C12"/>
    <w:rsid w:val="00FA2826"/>
    <w:rsid w:val="00FE493D"/>
    <w:rsid w:val="025D1853"/>
    <w:rsid w:val="06C32164"/>
    <w:rsid w:val="0AAE431A"/>
    <w:rsid w:val="165368D2"/>
    <w:rsid w:val="1FFB1BB4"/>
    <w:rsid w:val="264549AB"/>
    <w:rsid w:val="2C48045D"/>
    <w:rsid w:val="3ABD7BA5"/>
    <w:rsid w:val="41122BAC"/>
    <w:rsid w:val="4C496D73"/>
    <w:rsid w:val="4CEC0C74"/>
    <w:rsid w:val="55F16C08"/>
    <w:rsid w:val="62514EEA"/>
    <w:rsid w:val="724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5</cp:revision>
  <cp:lastPrinted>2017-03-06T05:34:00Z</cp:lastPrinted>
  <dcterms:created xsi:type="dcterms:W3CDTF">2018-03-21T02:42:00Z</dcterms:created>
  <dcterms:modified xsi:type="dcterms:W3CDTF">2025-06-11T06:34:00Z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0D4BEBB80EBB4DDA87B1AE6F90F8F2C7_13</vt:lpwstr>
  </property>
  <property fmtid="{D5CDD505-2E9C-101B-9397-08002B2CF9AE}" pid="4" name="KSOTemplateDocerSaveRecord">
    <vt:lpwstr>eyJoZGlkIjoiOWI0YjNlOTBjNTZjMDZhNTU3YWU0NjJkYjExZTFlMWMiLCJ1c2VySWQiOiIzNzk1MTQ3NzkifQ==</vt:lpwstr>
  </property>
</Properties>
</file>