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AAA74">
      <w:pPr>
        <w:jc w:val="center"/>
        <w:rPr>
          <w:rFonts w:hint="eastAsia" w:ascii="宋体" w:hAnsi="宋体" w:eastAsia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4" w:name="_GoBack"/>
      <w:r>
        <w:rPr>
          <w:rFonts w:hint="eastAsia" w:ascii="宋体" w:hAnsi="宋体" w:eastAsia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关于我市2</w:t>
      </w:r>
      <w:r>
        <w:rPr>
          <w:rFonts w:ascii="宋体" w:hAnsi="宋体" w:eastAsia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宋体" w:hAnsi="宋体" w:eastAsia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6年度4月份软件产品证书到期复评的通知</w:t>
      </w:r>
    </w:p>
    <w:bookmarkEnd w:id="4"/>
    <w:p w14:paraId="48AA0A31">
      <w:pP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各相关企业：</w:t>
      </w:r>
    </w:p>
    <w:p w14:paraId="3E55E2C7">
      <w:pPr>
        <w:ind w:firstLine="840" w:firstLineChars="300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根据中国软件行业协会团体标准《软件产品评估标准》（T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/SIA003-2019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）以及《天津市软件产品评估申报须知》有关规定，《软件产品证书》有效期为五年，有效期届满前企业需进行复评，按时申请复评的软件产品，会换发新证书，未申请复评的产品证书过期将自动失效。</w:t>
      </w:r>
    </w:p>
    <w:p w14:paraId="7FE9B21F">
      <w:pPr>
        <w:ind w:firstLine="840" w:firstLineChars="300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我市2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6年度4月份须办理复评的软件产品证书共计80件，涉及相关企业24家（详见附件），请相关企业按照要求，按时办理软件产品证书复评，以免证书失效。</w:t>
      </w:r>
    </w:p>
    <w:p w14:paraId="43635A8E">
      <w:pP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天津市软件产品评估申报须知：</w:t>
      </w:r>
    </w:p>
    <w:p w14:paraId="5595C6D6">
      <w:pP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bookmarkStart w:id="0" w:name="OLE_LINK1"/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"http://www.tsia.com.cn/article.shtml?id=4411" </w:instrTex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http://www.tsia.com.cn/article.shtml?id=4411</w:t>
      </w:r>
      <w:bookmarkEnd w:id="0"/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6DF9E3FE">
      <w:pP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联系人：梁兴刚</w:t>
      </w:r>
    </w:p>
    <w:p w14:paraId="26AC88D4">
      <w:pP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23789275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40</w:t>
      </w:r>
    </w:p>
    <w:p w14:paraId="4409E2BD">
      <w:pP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手机：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13012206276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（微信同号）</w:t>
      </w:r>
    </w:p>
    <w:p w14:paraId="4A4C4F91">
      <w:pP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C953E85">
      <w:pP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附件：天津市2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6年度4月份软件产品证书到期复评名单</w:t>
      </w:r>
    </w:p>
    <w:p w14:paraId="348C7425">
      <w:pP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B5084CA">
      <w:pPr>
        <w:ind w:left="6090" w:hanging="6090" w:hangingChars="2900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天津市软件行业协会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202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26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2B02E897">
      <w:pPr>
        <w:rPr>
          <w:rFonts w:hint="eastAsia" w:ascii="宋体" w:hAnsi="宋体" w:eastAsia="宋体"/>
        </w:rPr>
      </w:pPr>
    </w:p>
    <w:p w14:paraId="29A1ACF8">
      <w:pPr>
        <w:rPr>
          <w:rFonts w:hint="eastAsia" w:ascii="宋体" w:hAnsi="宋体" w:eastAsia="宋体"/>
        </w:rPr>
      </w:pPr>
    </w:p>
    <w:p w14:paraId="3A755DD7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附件：</w:t>
      </w:r>
    </w:p>
    <w:p w14:paraId="3433981A">
      <w:pPr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天津市2</w:t>
      </w:r>
      <w:r>
        <w:rPr>
          <w:rFonts w:ascii="宋体" w:hAnsi="宋体" w:eastAsia="宋体"/>
        </w:rPr>
        <w:t>02</w:t>
      </w:r>
      <w:r>
        <w:rPr>
          <w:rFonts w:hint="eastAsia" w:ascii="宋体" w:hAnsi="宋体" w:eastAsia="宋体"/>
        </w:rPr>
        <w:t>6年度4月份软件产品证书到期复评名单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1476"/>
        <w:gridCol w:w="3969"/>
        <w:gridCol w:w="2496"/>
      </w:tblGrid>
      <w:tr w14:paraId="0288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9" w:type="dxa"/>
          <w:jc w:val="center"/>
        </w:trPr>
        <w:tc>
          <w:tcPr>
            <w:tcW w:w="1404" w:type="dxa"/>
            <w:tcBorders>
              <w:bottom w:val="single" w:color="auto" w:sz="4" w:space="0"/>
            </w:tcBorders>
          </w:tcPr>
          <w:p w14:paraId="0FC5E70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证书编号</w:t>
            </w:r>
          </w:p>
        </w:tc>
        <w:tc>
          <w:tcPr>
            <w:tcW w:w="3969" w:type="dxa"/>
            <w:tcBorders>
              <w:bottom w:val="single" w:color="auto" w:sz="4" w:space="0"/>
            </w:tcBorders>
          </w:tcPr>
          <w:p w14:paraId="363C20E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软件产品名称</w:t>
            </w:r>
          </w:p>
        </w:tc>
        <w:tc>
          <w:tcPr>
            <w:tcW w:w="2496" w:type="dxa"/>
            <w:tcBorders>
              <w:bottom w:val="single" w:color="auto" w:sz="4" w:space="0"/>
            </w:tcBorders>
          </w:tcPr>
          <w:p w14:paraId="3BC7FED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公司名称</w:t>
            </w:r>
          </w:p>
        </w:tc>
      </w:tr>
      <w:tr w14:paraId="31713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F91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bookmarkStart w:id="1" w:name="_Hlk193808050"/>
            <w:r>
              <w:rPr>
                <w:rFonts w:hint="eastAsia" w:ascii="宋体" w:hAnsi="宋体" w:eastAsia="宋体"/>
                <w:color w:val="000000"/>
                <w:szCs w:val="21"/>
              </w:rPr>
              <w:t>津RC-2021-0151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8923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中汽研项目管理系统[简称：PMS]V1.0</w:t>
            </w: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F440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中汽研汽车工业工程（天津）有限公司</w:t>
            </w:r>
          </w:p>
        </w:tc>
      </w:tr>
      <w:tr w14:paraId="55DDB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274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津RC-2021-0152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F560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中汽研制造执行系统[简称：CMES]V1.0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3B54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中汽研汽车工业工程（天津）有限公司</w:t>
            </w:r>
          </w:p>
        </w:tc>
      </w:tr>
      <w:tr w14:paraId="70E49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179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津RC-2021-0153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D70C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中汽研物流执行系统[简称：CLES]V1.0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BED8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中汽研汽车工业工程（天津）有限公司</w:t>
            </w:r>
          </w:p>
        </w:tc>
      </w:tr>
      <w:tr w14:paraId="0517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1771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津RC-2021-0154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2ECC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中汽研汽车试验室信息化C-Lims系统V1.0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32B7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中汽研汽车工业工程（天津）有限公司</w:t>
            </w:r>
          </w:p>
        </w:tc>
      </w:tr>
      <w:tr w14:paraId="32018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C28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津RC-2021-0155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E94E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中汽研检测机构综合管理系统V1.0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23B8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中汽研汽车工业工程（天津）有限公司</w:t>
            </w:r>
          </w:p>
        </w:tc>
      </w:tr>
      <w:tr w14:paraId="6C42F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102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津RC-2021-0156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380E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拓科思主汽温优化控制系统[简称：TOCS-ZQ]1.0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5F41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天津拓科思科技有限公司</w:t>
            </w:r>
          </w:p>
        </w:tc>
      </w:tr>
      <w:tr w14:paraId="3A56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F9E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津RC-2021-0157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CEA5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拓科思再热汽温优化控制系统[简称：TOCS-ZR]1.0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7A44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天津拓科思科技有限公司</w:t>
            </w:r>
          </w:p>
        </w:tc>
      </w:tr>
      <w:tr w14:paraId="275B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64E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津RC-2021-0158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8C6B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拓科思主汽压优化控制系统[简称：TOCS-QY]1.0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D0BD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天津拓科思科技有限公司</w:t>
            </w:r>
          </w:p>
        </w:tc>
      </w:tr>
      <w:tr w14:paraId="32FF5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DFC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津RC-2021-0159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7D0A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拓科思脱硝优化控制系统[简称：TOCS-TX]1.0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C896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天津拓科思科技有限公司</w:t>
            </w:r>
          </w:p>
        </w:tc>
      </w:tr>
      <w:tr w14:paraId="517A5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30A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津RC-2021-0160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F017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拓科思风量协调优化控制系统[简称：TOCS-FX]1.0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7C55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天津拓科思科技有限公司</w:t>
            </w:r>
          </w:p>
        </w:tc>
      </w:tr>
      <w:tr w14:paraId="5821A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D83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津RC-2021-0161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1C88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拓科思低氮燃烧风量协调优化控制系统[简称：TOCS-FD]1.0</w:t>
            </w: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73B0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天津拓科思科技有限公司</w:t>
            </w:r>
          </w:p>
        </w:tc>
      </w:tr>
      <w:tr w14:paraId="1B381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3242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津RC-2021-0162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E5B3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拓科思制粉优化控制系统[简称：TOCS-ZF]1.0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EE4A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天津拓科思科技有限公司</w:t>
            </w:r>
          </w:p>
        </w:tc>
      </w:tr>
      <w:tr w14:paraId="05BE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38B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津RC-2021-0163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FEF8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睿河矿车装载量监测系统[简称：矿车监测]V1.0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44F2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天津市睿河信息技术有限公司</w:t>
            </w:r>
          </w:p>
        </w:tc>
      </w:tr>
      <w:tr w14:paraId="65B7A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999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5A0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津RC-2021-0164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43FA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睿河钢包净空检测系统[简称：钢包净空]V1.0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B527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天津市睿河信息技术有限公司</w:t>
            </w:r>
          </w:p>
        </w:tc>
      </w:tr>
      <w:tr w14:paraId="56BD1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A3F5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津RC-2021-0165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C600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睿河皮带机装载量检测系统[简称：装载量检测]V1.0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C65E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天津市睿河信息技术有限公司</w:t>
            </w:r>
          </w:p>
        </w:tc>
      </w:tr>
      <w:tr w14:paraId="1E0A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E6A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津RC-2021-0166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C265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睿河链篦机挡板位移检测系统V1.0</w:t>
            </w: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81F7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天津市睿河信息技术有限公司</w:t>
            </w:r>
          </w:p>
        </w:tc>
      </w:tr>
      <w:tr w14:paraId="2A7F9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40E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津RC-2021-0167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6C37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睿河条钢数量识别系统[简称：条钢识别]V1.0</w:t>
            </w: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684C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天津市睿河信息技术有限公司</w:t>
            </w:r>
          </w:p>
        </w:tc>
      </w:tr>
      <w:tr w14:paraId="7C4F8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0D5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津RC-2021-0168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9CB2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睿河链篦机篦条检测系统[简称：链篦机检测]V2.0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388A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天津市睿河信息技术有限公司</w:t>
            </w:r>
          </w:p>
        </w:tc>
      </w:tr>
      <w:tr w14:paraId="02FD4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56C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津RC-2021-0169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76AC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睿河欧冶气化炉拱顶测温系统[简称：气化炉拱顶测温]V1.0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747E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天津市睿河信息技术有限公司</w:t>
            </w:r>
          </w:p>
        </w:tc>
      </w:tr>
      <w:tr w14:paraId="0674F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0C59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津RC-2021-0170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7F32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睿河高炉铁水测温系统[简称：铁水测温]V1.0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8788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天津市睿河信息技术有限公司</w:t>
            </w:r>
          </w:p>
        </w:tc>
      </w:tr>
      <w:tr w14:paraId="4A47C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8B5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bookmarkStart w:id="2" w:name="_Hlk225431522"/>
            <w:r>
              <w:rPr>
                <w:rFonts w:hint="eastAsia" w:ascii="宋体" w:hAnsi="宋体" w:eastAsia="宋体"/>
                <w:color w:val="000000"/>
                <w:szCs w:val="21"/>
              </w:rPr>
              <w:t>津RC-2021-0171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1E1C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睿河圆盘造球粒径检测及自动控水系统[简称：粒径检测]V1.0</w:t>
            </w: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E455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天津市睿河信息技术有限公司</w:t>
            </w:r>
          </w:p>
        </w:tc>
      </w:tr>
      <w:tr w14:paraId="68338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805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津RC-2021-0172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6E3B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睿河浮选泡沫图像分析系统[简称：泡沫浮选]V1.0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9DA9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天津市睿河信息技术有限公司</w:t>
            </w:r>
          </w:p>
        </w:tc>
      </w:tr>
      <w:tr w14:paraId="450F6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F2F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津RC-2021-0173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B628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睿河铁包内衬视频检查系统[简称：铁包内检]V1.0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F724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天津市睿河信息技术有限公司</w:t>
            </w:r>
          </w:p>
        </w:tc>
      </w:tr>
      <w:tr w14:paraId="0675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D48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津RC-2021-0174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595C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锐敏铁路装卸作业电动防护信号装置及智能监控系统[简称：铁路装卸作业电动防护信号装置及智能监控系统]V1.0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F0A2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天津锐敏科技发展有限责任公司</w:t>
            </w:r>
          </w:p>
        </w:tc>
      </w:tr>
      <w:tr w14:paraId="6BCF8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6F1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津RC-2021-0175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D9DA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锐敏门式起重机集装箱偏载监测及FTR锁作业智能预警系统[简称：门式起重机集装箱偏载监测及FTR锁作业智能预警系统]V1.0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66F7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天津锐敏科技发展有限责任公司</w:t>
            </w:r>
          </w:p>
        </w:tc>
      </w:tr>
      <w:tr w14:paraId="0B0E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727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bookmarkStart w:id="3" w:name="_Hlk220501917"/>
            <w:r>
              <w:rPr>
                <w:rFonts w:hint="eastAsia" w:ascii="宋体" w:hAnsi="宋体" w:eastAsia="宋体"/>
                <w:color w:val="000000"/>
                <w:szCs w:val="21"/>
              </w:rPr>
              <w:t>津RC-2021-0176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E85C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行之中低压一体化系统[简称：中低压一体化系统]V1.0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E577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天津市行之电力科技发展有限公司</w:t>
            </w:r>
          </w:p>
        </w:tc>
      </w:tr>
      <w:tr w14:paraId="43D96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DA5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津RC-2021-0177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80CF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行之低压台区基础数据整理及核查系统[简称：数据整理及核查系统]V1.0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5909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天津市行之电力科技发展有限公司</w:t>
            </w:r>
          </w:p>
        </w:tc>
      </w:tr>
      <w:tr w14:paraId="202B1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CB1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津RC-2021-0178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5F23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同大微功耗无线通信软件[简称：微功耗软件]V1.0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9F3D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天津同大电子技术有限公司</w:t>
            </w:r>
          </w:p>
        </w:tc>
      </w:tr>
      <w:tr w14:paraId="144E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6AB3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津RC-2021-0179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2BEC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国瑞数码网络全流量回溯分析系统[简称：NCNTA]V1.0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DF72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天津市国瑞数码安全系统股份有限公司</w:t>
            </w:r>
          </w:p>
        </w:tc>
      </w:tr>
      <w:tr w14:paraId="3F5D8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1058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978D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津RC-2021-0180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ED10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国瑞数码网络全流量威胁分析系统[简称：NCNDR]V1.0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53D4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天津市国瑞数码安全系统股份有限公司</w:t>
            </w:r>
          </w:p>
        </w:tc>
      </w:tr>
      <w:bookmarkEnd w:id="1"/>
      <w:bookmarkEnd w:id="3"/>
      <w:tr w14:paraId="00178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5BE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津RC-2021-0181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0463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华浩尚智慧消防物联网综合管理平台V1.0</w:t>
            </w: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3A18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天津华浩尚科技有限公司</w:t>
            </w:r>
          </w:p>
        </w:tc>
      </w:tr>
      <w:tr w14:paraId="65189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EA2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津RC-2021-0182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A6BC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华浩尚智能化安全生产管理系统V1.0</w:t>
            </w: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57F1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天津华浩尚科技有限公司</w:t>
            </w:r>
          </w:p>
        </w:tc>
      </w:tr>
      <w:tr w14:paraId="25BBF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C4C2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津RC-2021-0183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31E1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华浩尚人脸识别测温门禁一体化管理软件V1.0</w:t>
            </w: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5ED4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天津华浩尚科技有限公司</w:t>
            </w:r>
          </w:p>
        </w:tc>
      </w:tr>
      <w:tr w14:paraId="58C0B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54B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津RC-2021-0184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90C0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华浩尚智慧社区刷脸门禁智能管理系统V1.0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F6C0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天津华浩尚科技有限公司</w:t>
            </w:r>
          </w:p>
        </w:tc>
      </w:tr>
      <w:tr w14:paraId="30A56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E0E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津RC-2021-0185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0B22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五洲科技软交换系统V1.0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F002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天津滨海高新区五洲科技有限公司</w:t>
            </w:r>
          </w:p>
        </w:tc>
      </w:tr>
      <w:tr w14:paraId="34E52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267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津RC-2021-0186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97F0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五洲科技自助报修管理系统V1.0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BCFF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天津滨海高新区五洲科技有限公司</w:t>
            </w:r>
          </w:p>
        </w:tc>
      </w:tr>
      <w:tr w14:paraId="2B54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E671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津RC-2021-0187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533D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五洲科技号线管理系统V1.0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2CD8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天津滨海高新区五洲科技有限公司</w:t>
            </w:r>
          </w:p>
        </w:tc>
      </w:tr>
      <w:tr w14:paraId="77BC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AC2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津RC-2021-0188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136A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五洲科技多媒体会议系统V1.0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B1F4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天津滨海高新区五洲科技有限公司</w:t>
            </w:r>
          </w:p>
        </w:tc>
      </w:tr>
      <w:tr w14:paraId="5C343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642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津RC-2021-0189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C012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五洲科技后勤维修管理系统V1.0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59AE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天津滨海高新区五洲科技有限公司</w:t>
            </w:r>
          </w:p>
        </w:tc>
      </w:tr>
      <w:tr w14:paraId="54564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115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津RC-2021-0190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3013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爱信得多轴伺服运动控制系统软件V1.0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20B3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天津爱信得电力电子技术有限公司</w:t>
            </w:r>
          </w:p>
        </w:tc>
      </w:tr>
      <w:tr w14:paraId="4C32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7FD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津RC-2021-0191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E260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爱信得轧钢自动化控制系统软件V1.0</w:t>
            </w: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4CD3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天津爱信得电力电子技术有限公司</w:t>
            </w:r>
          </w:p>
        </w:tc>
      </w:tr>
      <w:tr w14:paraId="669F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773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津RC-2021-0192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CAFD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爱信得远程监控系统软件V1.0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30D3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天津爱信得电力电子技术有限公司</w:t>
            </w:r>
          </w:p>
        </w:tc>
      </w:tr>
      <w:tr w14:paraId="30990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F608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津RC-2021-0193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8087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亚米欧KKRFID电子工票生产管理系统[简称：KKRFID电子工票]V1.0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9B81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天津亚米欧软件技术有限公司</w:t>
            </w:r>
          </w:p>
        </w:tc>
      </w:tr>
      <w:tr w14:paraId="69462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DDC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津RC-2021-0194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F685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亚米欧KKMD商品策划·销售规划智能系统[简称：KKMD销售规划]V1.0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3E43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天津亚米欧软件技术有限公司</w:t>
            </w:r>
          </w:p>
        </w:tc>
      </w:tr>
      <w:tr w14:paraId="5520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B6E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津RC-2021-0195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BBD1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亚米欧生产管理系统[简称：生产管理系统]V1.0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0FB2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天津亚米欧软件技术有限公司</w:t>
            </w:r>
          </w:p>
        </w:tc>
      </w:tr>
      <w:tr w14:paraId="2BAA8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ADF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津RC-2021-0196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AA0F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亚米欧KKSHP店铺连锁销售管理系统[简称：KKSHP店铺销售]V1.0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D3C2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天津亚米欧软件技术有限公司</w:t>
            </w:r>
          </w:p>
        </w:tc>
      </w:tr>
      <w:tr w14:paraId="57A25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D6B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津RC-2021-0197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EA41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寰宇软件无线通信信号传输管理软件V1.0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AB58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天津寰宇通导软件有限公司</w:t>
            </w:r>
          </w:p>
        </w:tc>
      </w:tr>
      <w:tr w14:paraId="7CDB7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184D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津RC-2021-0198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179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寰宇软件MESH通讯网关控制软件V1.0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8E4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天津寰宇通导软件有限公司</w:t>
            </w:r>
          </w:p>
        </w:tc>
      </w:tr>
      <w:tr w14:paraId="3C997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8DD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津RC-2021-0199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FE6D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阿里巴巴智能核算软件[简称：核算平台]V1.0</w:t>
            </w: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7A45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阿里巴巴华北技术有限公司</w:t>
            </w:r>
          </w:p>
        </w:tc>
      </w:tr>
      <w:tr w14:paraId="004E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336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津RC-2021-0200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4E74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阿里巴巴容器服务Kubernetes版软件[简称：容器服务Kubernetes版]V2.0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9E40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阿里巴巴华北技术有限公司</w:t>
            </w:r>
          </w:p>
        </w:tc>
      </w:tr>
      <w:bookmarkEnd w:id="2"/>
      <w:tr w14:paraId="6DE52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8FF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津RC-2021-0201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8D4B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灵创智恒数字证书认证系统[简称：数字证书认证系统]V1.0</w:t>
            </w: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5901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天津灵创智恒软件技术有限公司</w:t>
            </w:r>
          </w:p>
        </w:tc>
      </w:tr>
      <w:tr w14:paraId="5EE7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897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津RC-2021-0202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56BF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灵创智恒密钥管理系统[简称：密钥管理系统]V1.0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C362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天津灵创智恒软件技术有限公司</w:t>
            </w:r>
          </w:p>
        </w:tc>
      </w:tr>
      <w:tr w14:paraId="00B8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79F5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津RC-2021-0203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7799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灵创智恒应用安全网关系统[简称：应用安全网关系统]V4.0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11C5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天津灵创智恒软件技术有限公司</w:t>
            </w:r>
          </w:p>
        </w:tc>
      </w:tr>
      <w:tr w14:paraId="0EE80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9ADB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津RC-2021-0204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A4D4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融码技术-BDM-1000调制解调软件V1.0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27AA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融码技术（天津）有限公司</w:t>
            </w:r>
          </w:p>
        </w:tc>
      </w:tr>
      <w:tr w14:paraId="492DB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3DC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津RC-2021-0205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182D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融码技术-BDM-2000调制解调软件V1.0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6191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融码技术（天津）有限公司</w:t>
            </w:r>
          </w:p>
        </w:tc>
      </w:tr>
      <w:tr w14:paraId="27725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608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津RC-2021-0206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4928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融码技术-SDLC-USB数据采集软件V1.0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51DB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融码技术（天津）有限公司</w:t>
            </w:r>
          </w:p>
        </w:tc>
      </w:tr>
      <w:tr w14:paraId="687F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0D9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津RC-2021-0207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F2E1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融码技术-调制解调器监控软件V1.0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928D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融码技术（天津）有限公司</w:t>
            </w:r>
          </w:p>
        </w:tc>
      </w:tr>
      <w:tr w14:paraId="441A6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9A3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津RC-2021-0208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233D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智慧云创健步走学习运动平台[简称：健步走]V1.0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C266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智慧云创（天津）科技有限公司</w:t>
            </w:r>
          </w:p>
        </w:tc>
      </w:tr>
      <w:tr w14:paraId="47A53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25A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津RC-2021-0209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9322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风和数据管理系统V1.0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609D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天津风和网络科技有限公司</w:t>
            </w:r>
          </w:p>
        </w:tc>
      </w:tr>
      <w:tr w14:paraId="281E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E98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津RC-2021-0210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1D3B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风和报告管理系统V1.0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4982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天津风和网络科技有限公司</w:t>
            </w:r>
          </w:p>
        </w:tc>
      </w:tr>
      <w:tr w14:paraId="2796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82F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津RC-2021-0211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93C8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风和数据可视化平台V1.0</w:t>
            </w: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32DF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天津风和网络科技有限公司</w:t>
            </w:r>
          </w:p>
        </w:tc>
      </w:tr>
      <w:tr w14:paraId="335D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356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津RC-2021-0212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B0BC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风和数据采集系统V1.0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0D80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天津风和网络科技有限公司</w:t>
            </w:r>
          </w:p>
        </w:tc>
      </w:tr>
      <w:tr w14:paraId="5AED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0D6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津RC-2021-0213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79B5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风和查询管理系统V1.0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F076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天津风和网络科技有限公司</w:t>
            </w:r>
          </w:p>
        </w:tc>
      </w:tr>
      <w:tr w14:paraId="1AFB5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E52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津RC-2021-0214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C737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风和项目管理系统V1.0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575F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天津风和网络科技有限公司</w:t>
            </w:r>
          </w:p>
        </w:tc>
      </w:tr>
      <w:tr w14:paraId="485F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BCB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津RC-2021-0215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AC4E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风和在线培训学习平台V1.0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6E2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天津风和网络科技有限公司</w:t>
            </w:r>
          </w:p>
        </w:tc>
      </w:tr>
      <w:tr w14:paraId="196E9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A01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津RC-2021-0216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C9FB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英业达TPMS全面设备管理系统[简称：TPMS全面设备管理系统]1.0</w:t>
            </w: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0CC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英业达集团（天津）电子技术有限公司</w:t>
            </w:r>
          </w:p>
        </w:tc>
      </w:tr>
      <w:tr w14:paraId="7450D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6F3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津RC-2021-0217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9E38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铱能华工业炉窑控制软件V1.0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A9B9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天津市铱能华自动化科技有限公司</w:t>
            </w:r>
          </w:p>
        </w:tc>
      </w:tr>
      <w:tr w14:paraId="40EE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185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津RC-2021-0218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A51A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翔博基于北斗定位终端的移动机械设备综合管理平台V1.0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BFB9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天津翔博科技有限公司</w:t>
            </w:r>
          </w:p>
        </w:tc>
      </w:tr>
      <w:tr w14:paraId="4E3B4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41F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津RC-2021-0219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5162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翔博基于北斗天线目标跟踪分析软件V1.0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0320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天津翔博科技有限公司</w:t>
            </w:r>
          </w:p>
        </w:tc>
      </w:tr>
      <w:tr w14:paraId="6D6ED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E0B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津RC-2021-0220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6CB7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翔博信号接收机测试软件V1.0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76F8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天津翔博科技有限公司</w:t>
            </w:r>
          </w:p>
        </w:tc>
      </w:tr>
      <w:tr w14:paraId="73F7F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248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津RC-2021-0221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A111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翔博北斗户外应急通信传输系统V1.0</w:t>
            </w: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EDAA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天津翔博科技有限公司</w:t>
            </w:r>
          </w:p>
        </w:tc>
      </w:tr>
      <w:tr w14:paraId="360DB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C2E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津RC-2021-0222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E418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百川伟业BIM智慧水务管理系统[简称：BIM智慧水务管理系统]V3.0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4A15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百川伟业（天津）建筑科技股份有限公司</w:t>
            </w:r>
          </w:p>
        </w:tc>
      </w:tr>
      <w:tr w14:paraId="450AD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A77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津RC-2021-0223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2083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极星氢浓度传感器软件V1.0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189A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天津极星电子科技有限公司</w:t>
            </w:r>
          </w:p>
        </w:tc>
      </w:tr>
      <w:tr w14:paraId="381F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E4E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津RC-2021-0224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C0EB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极星压缩机预冲软件V1.0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D92A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天津极星电子科技有限公司</w:t>
            </w:r>
          </w:p>
        </w:tc>
      </w:tr>
      <w:tr w14:paraId="173E2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75F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津RC-2021-0225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53C3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极星温度传感器软件V1.0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39A2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天津极星电子科技有限公司</w:t>
            </w:r>
          </w:p>
        </w:tc>
      </w:tr>
      <w:tr w14:paraId="78552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DC3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津RC-2021-0226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AC76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极星温湿度传感器软件V1.0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FCF6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天津极星电子科技有限公司</w:t>
            </w:r>
          </w:p>
        </w:tc>
      </w:tr>
      <w:tr w14:paraId="4660C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0FE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津RC-2021-0227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EAC6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极星温湿度传感器软件V2.0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7980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天津极星电子科技有限公司</w:t>
            </w:r>
          </w:p>
        </w:tc>
      </w:tr>
      <w:tr w14:paraId="3EC5B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62B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津RC-2021-0228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872F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极星FKWD-35空调控制器软件V1.0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EDE5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天津极星电子科技有限公司</w:t>
            </w:r>
          </w:p>
        </w:tc>
      </w:tr>
      <w:tr w14:paraId="74C57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CA0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津RC-2021-0229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1D4C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优途大功率电源数字控制软件V1.0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C50D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天津优途智能科技有限公司</w:t>
            </w:r>
          </w:p>
        </w:tc>
      </w:tr>
      <w:tr w14:paraId="11929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3CCC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津RC-2021-0230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47A2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ZPVR红色历史教育体验系统V1.0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F5EB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天津中科正澎信息技术有限公司</w:t>
            </w:r>
          </w:p>
        </w:tc>
      </w:tr>
    </w:tbl>
    <w:p w14:paraId="313E4761">
      <w:pPr>
        <w:rPr>
          <w:rFonts w:hint="eastAsia"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58"/>
    <w:rsid w:val="00026EFD"/>
    <w:rsid w:val="000579DC"/>
    <w:rsid w:val="00057B4B"/>
    <w:rsid w:val="0006529C"/>
    <w:rsid w:val="00066452"/>
    <w:rsid w:val="000666F0"/>
    <w:rsid w:val="00077E6B"/>
    <w:rsid w:val="00093051"/>
    <w:rsid w:val="000B3BC7"/>
    <w:rsid w:val="000C38FF"/>
    <w:rsid w:val="000F0704"/>
    <w:rsid w:val="000F7227"/>
    <w:rsid w:val="001060B3"/>
    <w:rsid w:val="00106FFE"/>
    <w:rsid w:val="0011216E"/>
    <w:rsid w:val="001142FB"/>
    <w:rsid w:val="00114DFE"/>
    <w:rsid w:val="00126E72"/>
    <w:rsid w:val="00130E41"/>
    <w:rsid w:val="00132950"/>
    <w:rsid w:val="0014310B"/>
    <w:rsid w:val="00151D7C"/>
    <w:rsid w:val="00174277"/>
    <w:rsid w:val="00196FC1"/>
    <w:rsid w:val="001B5339"/>
    <w:rsid w:val="001C28B1"/>
    <w:rsid w:val="001C4EAA"/>
    <w:rsid w:val="001D7469"/>
    <w:rsid w:val="001E3878"/>
    <w:rsid w:val="001F2C2C"/>
    <w:rsid w:val="0020220A"/>
    <w:rsid w:val="0021729D"/>
    <w:rsid w:val="002344DB"/>
    <w:rsid w:val="002379DE"/>
    <w:rsid w:val="00245F4A"/>
    <w:rsid w:val="00254943"/>
    <w:rsid w:val="00260280"/>
    <w:rsid w:val="002608B0"/>
    <w:rsid w:val="00286328"/>
    <w:rsid w:val="002A4438"/>
    <w:rsid w:val="002A6CF4"/>
    <w:rsid w:val="002C5676"/>
    <w:rsid w:val="002D272C"/>
    <w:rsid w:val="002D3BC8"/>
    <w:rsid w:val="002E2C05"/>
    <w:rsid w:val="00302CA1"/>
    <w:rsid w:val="003312A2"/>
    <w:rsid w:val="003841E2"/>
    <w:rsid w:val="003C048B"/>
    <w:rsid w:val="003C32BA"/>
    <w:rsid w:val="003D223E"/>
    <w:rsid w:val="003D36A5"/>
    <w:rsid w:val="003D6570"/>
    <w:rsid w:val="003E65D1"/>
    <w:rsid w:val="003F40B2"/>
    <w:rsid w:val="0043199C"/>
    <w:rsid w:val="00435F4E"/>
    <w:rsid w:val="00457683"/>
    <w:rsid w:val="004636E5"/>
    <w:rsid w:val="00497DEA"/>
    <w:rsid w:val="004B462A"/>
    <w:rsid w:val="004C2152"/>
    <w:rsid w:val="004D1A6D"/>
    <w:rsid w:val="004F2EBE"/>
    <w:rsid w:val="00503A56"/>
    <w:rsid w:val="00513AC2"/>
    <w:rsid w:val="00516131"/>
    <w:rsid w:val="0053562E"/>
    <w:rsid w:val="00537DF5"/>
    <w:rsid w:val="005479BD"/>
    <w:rsid w:val="005641CC"/>
    <w:rsid w:val="005727D8"/>
    <w:rsid w:val="00583CCD"/>
    <w:rsid w:val="005902B6"/>
    <w:rsid w:val="005A533F"/>
    <w:rsid w:val="005A6FAA"/>
    <w:rsid w:val="005B7DB9"/>
    <w:rsid w:val="005D26AE"/>
    <w:rsid w:val="005F66B8"/>
    <w:rsid w:val="006129E1"/>
    <w:rsid w:val="00612D5D"/>
    <w:rsid w:val="0065536A"/>
    <w:rsid w:val="006B09FA"/>
    <w:rsid w:val="006C578C"/>
    <w:rsid w:val="006F0386"/>
    <w:rsid w:val="006F0585"/>
    <w:rsid w:val="006F5209"/>
    <w:rsid w:val="006F74A9"/>
    <w:rsid w:val="00714F80"/>
    <w:rsid w:val="007202CA"/>
    <w:rsid w:val="00723B36"/>
    <w:rsid w:val="007333E4"/>
    <w:rsid w:val="00742B70"/>
    <w:rsid w:val="00745FC3"/>
    <w:rsid w:val="00747CFF"/>
    <w:rsid w:val="0078646F"/>
    <w:rsid w:val="00791266"/>
    <w:rsid w:val="007959BD"/>
    <w:rsid w:val="007D594C"/>
    <w:rsid w:val="007E6EC4"/>
    <w:rsid w:val="0080091E"/>
    <w:rsid w:val="0081105F"/>
    <w:rsid w:val="008402BE"/>
    <w:rsid w:val="008527D4"/>
    <w:rsid w:val="00855F1E"/>
    <w:rsid w:val="00865006"/>
    <w:rsid w:val="0088500F"/>
    <w:rsid w:val="00896100"/>
    <w:rsid w:val="00897520"/>
    <w:rsid w:val="008B01E9"/>
    <w:rsid w:val="008D7120"/>
    <w:rsid w:val="009130BA"/>
    <w:rsid w:val="0091425A"/>
    <w:rsid w:val="00916E9E"/>
    <w:rsid w:val="0093688B"/>
    <w:rsid w:val="00952DE0"/>
    <w:rsid w:val="00955948"/>
    <w:rsid w:val="00957FCD"/>
    <w:rsid w:val="00965694"/>
    <w:rsid w:val="00975BD3"/>
    <w:rsid w:val="009B282F"/>
    <w:rsid w:val="009C725D"/>
    <w:rsid w:val="009C74F1"/>
    <w:rsid w:val="009D1161"/>
    <w:rsid w:val="009E1619"/>
    <w:rsid w:val="009E305A"/>
    <w:rsid w:val="009F33BC"/>
    <w:rsid w:val="00A24C69"/>
    <w:rsid w:val="00A52646"/>
    <w:rsid w:val="00A60199"/>
    <w:rsid w:val="00A62259"/>
    <w:rsid w:val="00A718DE"/>
    <w:rsid w:val="00A7334B"/>
    <w:rsid w:val="00AB005D"/>
    <w:rsid w:val="00AD1419"/>
    <w:rsid w:val="00AD16F7"/>
    <w:rsid w:val="00AE14A1"/>
    <w:rsid w:val="00AE6B55"/>
    <w:rsid w:val="00AF26BC"/>
    <w:rsid w:val="00AF2D3A"/>
    <w:rsid w:val="00AF30D1"/>
    <w:rsid w:val="00B002E6"/>
    <w:rsid w:val="00B00C59"/>
    <w:rsid w:val="00B14349"/>
    <w:rsid w:val="00B324CA"/>
    <w:rsid w:val="00B91749"/>
    <w:rsid w:val="00B97A2E"/>
    <w:rsid w:val="00BA342C"/>
    <w:rsid w:val="00BF6358"/>
    <w:rsid w:val="00C06925"/>
    <w:rsid w:val="00C252C7"/>
    <w:rsid w:val="00C33CAD"/>
    <w:rsid w:val="00C43051"/>
    <w:rsid w:val="00C439F1"/>
    <w:rsid w:val="00C512EC"/>
    <w:rsid w:val="00C54414"/>
    <w:rsid w:val="00C6169F"/>
    <w:rsid w:val="00CB0994"/>
    <w:rsid w:val="00CD328D"/>
    <w:rsid w:val="00CD5784"/>
    <w:rsid w:val="00CE1119"/>
    <w:rsid w:val="00D059D3"/>
    <w:rsid w:val="00D145DC"/>
    <w:rsid w:val="00D42756"/>
    <w:rsid w:val="00D54D4C"/>
    <w:rsid w:val="00D62E58"/>
    <w:rsid w:val="00D92D1D"/>
    <w:rsid w:val="00DA103D"/>
    <w:rsid w:val="00DB13A1"/>
    <w:rsid w:val="00DC1BDC"/>
    <w:rsid w:val="00DC25D1"/>
    <w:rsid w:val="00DE742D"/>
    <w:rsid w:val="00DF5129"/>
    <w:rsid w:val="00DF7A1B"/>
    <w:rsid w:val="00E448CB"/>
    <w:rsid w:val="00E47863"/>
    <w:rsid w:val="00E55B6C"/>
    <w:rsid w:val="00E97AEA"/>
    <w:rsid w:val="00EB53F2"/>
    <w:rsid w:val="00ED3841"/>
    <w:rsid w:val="00EF3DC7"/>
    <w:rsid w:val="00EF5331"/>
    <w:rsid w:val="00F12083"/>
    <w:rsid w:val="00F17206"/>
    <w:rsid w:val="00F26F3B"/>
    <w:rsid w:val="00F35CA6"/>
    <w:rsid w:val="00F52331"/>
    <w:rsid w:val="00F64748"/>
    <w:rsid w:val="00F64FC2"/>
    <w:rsid w:val="00F70466"/>
    <w:rsid w:val="00F711B1"/>
    <w:rsid w:val="00F73631"/>
    <w:rsid w:val="00FA2DC0"/>
    <w:rsid w:val="00FA4C65"/>
    <w:rsid w:val="00FA78F9"/>
    <w:rsid w:val="00FA7B48"/>
    <w:rsid w:val="00FC5180"/>
    <w:rsid w:val="00FE3EBA"/>
    <w:rsid w:val="00FF4FFD"/>
    <w:rsid w:val="00FF7EC3"/>
    <w:rsid w:val="04F4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364</Words>
  <Characters>480</Characters>
  <Lines>322</Lines>
  <Paragraphs>270</Paragraphs>
  <TotalTime>964</TotalTime>
  <ScaleCrop>false</ScaleCrop>
  <LinksUpToDate>false</LinksUpToDate>
  <CharactersWithSpaces>587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2021-08-25T08:08:00Z</dcterms:created>
  <dc:creator>Administrator</dc:creator>
  <cp:lastModifiedBy>路过蜻蜓</cp:lastModifiedBy>
  <dcterms:modified xsi:type="dcterms:W3CDTF">2026-03-26T08:52:12Z</dcterms:modified>
  <cp:revision>670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B563B87EA76E483BAC52ECE105EFD403_13</vt:lpwstr>
  </property>
</Properties>
</file>